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9E6" w:rsidRDefault="00B749E6" w:rsidP="00B749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работе комиссии по соблюдению требований  к служебному поведению и урегулированию конфликта интересов</w:t>
      </w:r>
    </w:p>
    <w:p w:rsidR="00B749E6" w:rsidRDefault="00B749E6" w:rsidP="00B749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Управления </w:t>
      </w:r>
      <w:proofErr w:type="spellStart"/>
      <w:r>
        <w:rPr>
          <w:b/>
          <w:sz w:val="28"/>
          <w:szCs w:val="28"/>
        </w:rPr>
        <w:t>Роспотребнадзора</w:t>
      </w:r>
      <w:proofErr w:type="spellEnd"/>
      <w:r>
        <w:rPr>
          <w:b/>
          <w:sz w:val="28"/>
          <w:szCs w:val="28"/>
        </w:rPr>
        <w:t xml:space="preserve"> по ЕАО в</w:t>
      </w:r>
      <w:r w:rsidR="003227AE">
        <w:rPr>
          <w:b/>
          <w:sz w:val="28"/>
          <w:szCs w:val="28"/>
        </w:rPr>
        <w:t xml:space="preserve"> </w:t>
      </w:r>
      <w:r w:rsidR="00863D60">
        <w:rPr>
          <w:b/>
          <w:sz w:val="28"/>
          <w:szCs w:val="28"/>
        </w:rPr>
        <w:t xml:space="preserve">4 квартале 2013 </w:t>
      </w:r>
      <w:r>
        <w:rPr>
          <w:b/>
          <w:sz w:val="28"/>
          <w:szCs w:val="28"/>
        </w:rPr>
        <w:t xml:space="preserve"> год</w:t>
      </w:r>
      <w:bookmarkStart w:id="0" w:name="_GoBack"/>
      <w:bookmarkEnd w:id="0"/>
    </w:p>
    <w:p w:rsidR="00B749E6" w:rsidRDefault="00B749E6" w:rsidP="00B749E6">
      <w:pPr>
        <w:jc w:val="center"/>
        <w:rPr>
          <w:b/>
          <w:sz w:val="28"/>
          <w:szCs w:val="28"/>
        </w:rPr>
      </w:pPr>
    </w:p>
    <w:p w:rsidR="00B749E6" w:rsidRDefault="002271A0" w:rsidP="00B749E6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10 октябр</w:t>
      </w:r>
      <w:r w:rsidR="009C54F3">
        <w:rPr>
          <w:sz w:val="28"/>
          <w:szCs w:val="28"/>
        </w:rPr>
        <w:t>я</w:t>
      </w:r>
      <w:r w:rsidR="00B749E6">
        <w:rPr>
          <w:sz w:val="28"/>
          <w:szCs w:val="28"/>
        </w:rPr>
        <w:t xml:space="preserve">  2013 года в Управлении </w:t>
      </w:r>
      <w:proofErr w:type="spellStart"/>
      <w:r w:rsidR="00B749E6">
        <w:rPr>
          <w:sz w:val="28"/>
          <w:szCs w:val="28"/>
        </w:rPr>
        <w:t>Роспотребнадзора</w:t>
      </w:r>
      <w:proofErr w:type="spellEnd"/>
      <w:r w:rsidR="00B749E6">
        <w:rPr>
          <w:sz w:val="28"/>
          <w:szCs w:val="28"/>
        </w:rPr>
        <w:t xml:space="preserve"> по Еврейской автономной области состоялось заседание комиссии по соблюдению требований  к служебному поведению и урегулированию конфликта интересов</w:t>
      </w:r>
      <w:r>
        <w:rPr>
          <w:sz w:val="28"/>
          <w:szCs w:val="28"/>
        </w:rPr>
        <w:t xml:space="preserve"> с целью выработки мер по предотвращению конфликта интересов, одной из сторон которого являются гражданские служащие Управления.</w:t>
      </w:r>
    </w:p>
    <w:p w:rsidR="00964754" w:rsidRDefault="00964754"/>
    <w:sectPr w:rsidR="00964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BBE"/>
    <w:rsid w:val="00046CB8"/>
    <w:rsid w:val="002271A0"/>
    <w:rsid w:val="003227AE"/>
    <w:rsid w:val="00530BBE"/>
    <w:rsid w:val="00863D60"/>
    <w:rsid w:val="00964754"/>
    <w:rsid w:val="009C54F3"/>
    <w:rsid w:val="00B749E6"/>
    <w:rsid w:val="00BF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2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2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2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2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Татьяна Дмитриевна</dc:creator>
  <cp:keywords/>
  <dc:description/>
  <cp:lastModifiedBy>Костюк Татьяна Дмитриевна</cp:lastModifiedBy>
  <cp:revision>11</cp:revision>
  <cp:lastPrinted>2013-09-23T22:38:00Z</cp:lastPrinted>
  <dcterms:created xsi:type="dcterms:W3CDTF">2013-04-11T00:40:00Z</dcterms:created>
  <dcterms:modified xsi:type="dcterms:W3CDTF">2013-10-11T01:54:00Z</dcterms:modified>
</cp:coreProperties>
</file>