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786" w:rsidRPr="009A5786" w:rsidRDefault="009A5786" w:rsidP="009A5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8E7C3D" wp14:editId="62410FD8">
            <wp:extent cx="57404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786" w:rsidRPr="009A5786" w:rsidRDefault="009A5786" w:rsidP="009A5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86">
        <w:rPr>
          <w:rFonts w:ascii="Times New Roman" w:eastAsia="Times New Roman" w:hAnsi="Times New Roman" w:cs="Times New Roman"/>
          <w:lang w:eastAsia="ru-RU"/>
        </w:rPr>
        <w:t>Федеральная служба по надзору в сфере защиты прав потребителей</w:t>
      </w:r>
    </w:p>
    <w:p w:rsidR="009A5786" w:rsidRPr="009A5786" w:rsidRDefault="009A5786" w:rsidP="009A578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786">
        <w:rPr>
          <w:rFonts w:ascii="Times New Roman" w:eastAsia="Times New Roman" w:hAnsi="Times New Roman" w:cs="Times New Roman"/>
          <w:lang w:eastAsia="ru-RU"/>
        </w:rPr>
        <w:t>и благополучия человека</w:t>
      </w:r>
    </w:p>
    <w:p w:rsidR="009A5786" w:rsidRPr="009A5786" w:rsidRDefault="009A5786" w:rsidP="009A5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A5786">
        <w:rPr>
          <w:rFonts w:ascii="Times New Roman" w:eastAsia="Times New Roman" w:hAnsi="Times New Roman" w:cs="Times New Roman"/>
          <w:b/>
          <w:bCs/>
          <w:lang w:eastAsia="ru-RU"/>
        </w:rPr>
        <w:t>УПРАВЛЕНИЕ ФЕДЕРАЛЬНОЙ СЛУЖБЫ ПО НАДЗОРУ В СФЕРЕ ЗАЩИТЫ ПРАВ ПОТРЕБИТЕЛЕЙ И БЛАГОПОЛУЧИЯ ЧЕЛОВЕКА</w:t>
      </w:r>
    </w:p>
    <w:p w:rsidR="009A5786" w:rsidRPr="009A5786" w:rsidRDefault="009A5786" w:rsidP="009A5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A5786">
        <w:rPr>
          <w:rFonts w:ascii="Times New Roman" w:eastAsia="Times New Roman" w:hAnsi="Times New Roman" w:cs="Times New Roman"/>
          <w:b/>
          <w:bCs/>
          <w:lang w:eastAsia="ru-RU"/>
        </w:rPr>
        <w:t xml:space="preserve"> ПО ЕВРЕЙСКОЙ АВТОНОМНОЙ ОБЛАСТИ</w:t>
      </w:r>
    </w:p>
    <w:p w:rsidR="009A5786" w:rsidRPr="009A5786" w:rsidRDefault="009A5786" w:rsidP="009A578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A5786" w:rsidRPr="009A5786" w:rsidRDefault="009A5786" w:rsidP="009A5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A5786" w:rsidRPr="009A5786" w:rsidRDefault="009A5786" w:rsidP="009A5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A5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9A5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И К А З</w:t>
      </w:r>
    </w:p>
    <w:p w:rsidR="009A5786" w:rsidRPr="009A5786" w:rsidRDefault="009A5786" w:rsidP="009A5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5786" w:rsidRPr="00B62CA4" w:rsidRDefault="009A5786" w:rsidP="009A57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786" w:rsidRPr="00033C06" w:rsidRDefault="00B62CA4" w:rsidP="009A578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B62CA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C4275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="009A5786" w:rsidRPr="00B62CA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C4275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 w:rsidR="009A5786" w:rsidRPr="00B62CA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4275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="009A5786" w:rsidRPr="00B62C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A5786" w:rsidRPr="00033C0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="009A5786" w:rsidRPr="00033C0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="009A5786" w:rsidRPr="00033C0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="009A5786" w:rsidRPr="00033C0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="009A5786" w:rsidRPr="00033C0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="009A5786" w:rsidRPr="00033C0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="009A5786" w:rsidRPr="00033C0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="009A5786" w:rsidRPr="00033C0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="009A5786" w:rsidRPr="00033C0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="009A5786" w:rsidRPr="00924FE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9A5786" w:rsidRPr="00924FE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№ </w:t>
      </w:r>
      <w:r w:rsidR="0045660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62</w:t>
      </w:r>
    </w:p>
    <w:p w:rsidR="009A5786" w:rsidRPr="009A5786" w:rsidRDefault="009A5786" w:rsidP="009A578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</w:pPr>
      <w:r w:rsidRPr="009A5786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г. Биробиджан</w:t>
      </w:r>
    </w:p>
    <w:p w:rsidR="009A5786" w:rsidRPr="009A5786" w:rsidRDefault="009A5786" w:rsidP="009A578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ru-RU"/>
        </w:rPr>
      </w:pPr>
    </w:p>
    <w:p w:rsidR="009A5786" w:rsidRPr="009A5786" w:rsidRDefault="009A5786" w:rsidP="009A578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8"/>
        <w:gridCol w:w="3364"/>
        <w:gridCol w:w="360"/>
      </w:tblGrid>
      <w:tr w:rsidR="009A5786" w:rsidRPr="009A5786" w:rsidTr="00C42754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786" w:rsidRPr="009A5786" w:rsidRDefault="009A5786" w:rsidP="009A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5786" w:rsidRPr="009A5786" w:rsidRDefault="009A5786" w:rsidP="009A578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в план проведения плановых</w:t>
            </w:r>
          </w:p>
          <w:p w:rsidR="009A5786" w:rsidRPr="009A5786" w:rsidRDefault="009A5786" w:rsidP="009A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проверок юридических лиц индивидуальных </w:t>
            </w:r>
          </w:p>
          <w:p w:rsidR="009A5786" w:rsidRPr="009A5786" w:rsidRDefault="009A5786" w:rsidP="00C4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предпринимателей на 201</w:t>
            </w:r>
            <w:r w:rsidR="00C4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A5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год»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A5786" w:rsidRPr="009A5786" w:rsidRDefault="009A5786" w:rsidP="009A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5786" w:rsidRDefault="009A5786" w:rsidP="009A57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C06" w:rsidRPr="009A5786" w:rsidRDefault="00033C06" w:rsidP="009A57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786" w:rsidRPr="009A5786" w:rsidRDefault="009A5786" w:rsidP="009A578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3 статьи 9 Федерального закона от 26.12.2008 № 294-ФЗ «О защите прав юридических лиц и индивидуальных </w:t>
      </w:r>
      <w:proofErr w:type="gramStart"/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предпринимателей при осуществлении государственного контроля (надзора) и муниципального контроля» (ред. от 01.05.2017), пунктом «б» части 7, части 8  Постановления Правительства РФ от 30.06.2010 № 489 (ред. от 09.09.2016)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в случаях изменения наименования юридического лица орган государственного контроля (надзора) или</w:t>
      </w:r>
      <w:proofErr w:type="gramEnd"/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муниципального контроля вправе принимать решение о внесении изменений в ежегодный план.  </w:t>
      </w:r>
    </w:p>
    <w:p w:rsidR="009A5786" w:rsidRPr="009A5786" w:rsidRDefault="009A5786" w:rsidP="009A578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C427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юридическ</w:t>
      </w:r>
      <w:r w:rsidR="00456600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45660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4275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 «Средняя общеобразовательная школа села Птичник» ОГРН 1077907001853, ИНН 7906504401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>, юридический адрес:679</w:t>
      </w:r>
      <w:r w:rsidR="00C42754">
        <w:rPr>
          <w:rFonts w:ascii="Times New Roman" w:eastAsia="Times New Roman" w:hAnsi="Times New Roman" w:cs="Times New Roman"/>
          <w:sz w:val="28"/>
          <w:szCs w:val="28"/>
          <w:lang w:eastAsia="ru-RU"/>
        </w:rPr>
        <w:t>510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Еврейская автономная область, </w:t>
      </w:r>
      <w:r w:rsidR="00C4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Биробиджанский район, с. Птичник, ул. </w:t>
      </w:r>
      <w:r w:rsidR="00C427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Центральная, 2,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="00C427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</w:t>
      </w:r>
      <w:r w:rsidR="00C427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план проведения плановых проверок юридических лиц и индивидуальных предпринимателей на 201</w:t>
      </w:r>
      <w:r w:rsidR="00C4275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утверждённый  руководителем Управления Роспотребнадзора по Еврейской автономной области от 2</w:t>
      </w:r>
      <w:r w:rsidR="00C427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</w:t>
      </w:r>
      <w:r w:rsidR="00C427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9A5786" w:rsidRPr="009A5786" w:rsidRDefault="009A5786" w:rsidP="009A578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плановой выездной проверки в отношении </w:t>
      </w:r>
      <w:r w:rsidR="00C4275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4566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C4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</w:t>
      </w:r>
      <w:r w:rsidR="004566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C4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</w:t>
      </w:r>
      <w:r w:rsidR="004566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C4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45660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bookmarkStart w:id="0" w:name="_GoBack"/>
      <w:bookmarkEnd w:id="0"/>
      <w:r w:rsidR="00C4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«Средняя общеобразовательная школа села Птичник» 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427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4275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C4275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</w:t>
      </w:r>
      <w:r w:rsidR="00C4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C427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 изменено (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</w:t>
      </w:r>
      <w:r w:rsidR="00C427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государственного реестра юридических лиц).</w:t>
      </w:r>
    </w:p>
    <w:p w:rsidR="009A5786" w:rsidRPr="009A5786" w:rsidRDefault="009A5786" w:rsidP="009A57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ю: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A5786" w:rsidRPr="009A5786" w:rsidRDefault="009A5786" w:rsidP="009A57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проведения плановых проверок юридических лиц и индивидуальных предпринимателей на 201</w:t>
      </w:r>
      <w:r w:rsidR="00C4275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утверждённый  руководителем Управления Роспотребнадзора по Еврейской автономной области от 2</w:t>
      </w:r>
      <w:r w:rsidR="00C427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</w:t>
      </w:r>
      <w:r w:rsidR="00C427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(далее План), следующие изменения: </w:t>
      </w:r>
    </w:p>
    <w:p w:rsidR="009A5786" w:rsidRDefault="009A5786" w:rsidP="009A578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9A5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Изменить в Плане наименование юридического лица </w:t>
      </w:r>
      <w:r w:rsidR="00C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A5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 «</w:t>
      </w:r>
      <w:r w:rsidR="00FC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общеобразовательная школа села Птичник» (ОРГН 1077907001853, ИНН 7906504401, 679510, Еврейская автономная область, Биробиджанский район, с. Птичник, ул. Центральная, 2) на  Муниципальное бюджетное общеобразовательное учреждение «</w:t>
      </w:r>
      <w:r w:rsidR="00C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 образования имени полного кавалера ордена </w:t>
      </w:r>
      <w:r w:rsidR="00FC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C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лавы Владимира </w:t>
      </w:r>
      <w:proofErr w:type="spellStart"/>
      <w:r w:rsidR="00C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Израйлевича</w:t>
      </w:r>
      <w:proofErr w:type="spellEnd"/>
      <w:r w:rsidR="00C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Пеллера</w:t>
      </w:r>
      <w:proofErr w:type="spellEnd"/>
      <w:r w:rsidR="00C4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F73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Биробиджанского муниципального района Еврейской автономной области </w:t>
      </w:r>
      <w:r w:rsidR="00FC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(ОРГН 1077907001853, ИНН 7906504401, 679510, Еврейская автономная область, Биробиджанский</w:t>
      </w:r>
      <w:proofErr w:type="gramEnd"/>
      <w:r w:rsidR="00FC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с. Птичник, ул. </w:t>
      </w:r>
      <w:proofErr w:type="gramStart"/>
      <w:r w:rsidR="00FC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Центральная</w:t>
      </w:r>
      <w:proofErr w:type="gramEnd"/>
      <w:r w:rsidR="00FC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2)</w:t>
      </w:r>
      <w:r w:rsidR="00BA5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 </w:t>
      </w:r>
      <w:r w:rsidR="00FC260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выписки </w:t>
      </w:r>
      <w:r w:rsidR="00F73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государственного реестра юридических лиц.</w:t>
      </w:r>
    </w:p>
    <w:p w:rsidR="009A5786" w:rsidRPr="009A5786" w:rsidRDefault="009A5786" w:rsidP="009A57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FC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Начальнику отдела </w:t>
      </w:r>
      <w:r w:rsidRPr="009A5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санитарно-эпидемиологического надзора и защиты прав потребителей Управления Роспотребнадзора по ЕАО </w:t>
      </w:r>
      <w:r w:rsidR="00FC2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Ивановой С.А.</w:t>
      </w:r>
      <w:r w:rsidRPr="009A5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A5786" w:rsidRPr="009A5786" w:rsidRDefault="009A5786" w:rsidP="009A57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proofErr w:type="gramStart"/>
      <w:r w:rsidRPr="009A5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Pr="009A5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настоящий приказ на официальном сайте Управления Роспотребнадзора по ЕАО в сети Интернет.</w:t>
      </w:r>
    </w:p>
    <w:p w:rsidR="009A5786" w:rsidRDefault="009A5786" w:rsidP="009A57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2.2. Направить настоящий приказ в прокуратуру Еврейской  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автономной области.</w:t>
      </w:r>
      <w:r w:rsidRPr="009A5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9A5786" w:rsidRPr="009A5786" w:rsidRDefault="009A5786" w:rsidP="009A57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Контроль за исполнением настоящего приказа возложить на заместителя Руководителя Управления Роспотребнадзора по ЕАО </w:t>
      </w:r>
      <w:r w:rsidR="00796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9A5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96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Ишуткину</w:t>
      </w:r>
      <w:proofErr w:type="spellEnd"/>
      <w:r w:rsidR="00796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О.А.</w:t>
      </w:r>
      <w:r w:rsidRPr="009A5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A5786" w:rsidRPr="009A5786" w:rsidRDefault="009A5786" w:rsidP="009A57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786" w:rsidRPr="009A5786" w:rsidRDefault="009A5786" w:rsidP="009A57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786" w:rsidRPr="009A5786" w:rsidRDefault="009A5786" w:rsidP="009A57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</w:t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П.В. Копылов</w:t>
      </w:r>
    </w:p>
    <w:p w:rsidR="009A5786" w:rsidRDefault="009A5786" w:rsidP="009A57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C06" w:rsidRDefault="00033C06" w:rsidP="009A57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D43" w:rsidRDefault="00BD6D43" w:rsidP="009A57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D43" w:rsidRPr="009A5786" w:rsidRDefault="00BD6D43" w:rsidP="009A57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786" w:rsidRDefault="009A5786" w:rsidP="009A57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ознакомлена</w:t>
      </w:r>
      <w:proofErr w:type="gramEnd"/>
      <w:r w:rsidRPr="009A57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6D43" w:rsidRPr="009A5786" w:rsidRDefault="00BD6D43" w:rsidP="009A57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2311"/>
        <w:gridCol w:w="6626"/>
      </w:tblGrid>
      <w:tr w:rsidR="009A5786" w:rsidRPr="009A5786" w:rsidTr="00C42754">
        <w:tc>
          <w:tcPr>
            <w:tcW w:w="916" w:type="dxa"/>
          </w:tcPr>
          <w:p w:rsidR="009A5786" w:rsidRPr="009A5786" w:rsidRDefault="009A5786" w:rsidP="009A5786"/>
        </w:tc>
        <w:tc>
          <w:tcPr>
            <w:tcW w:w="2311" w:type="dxa"/>
          </w:tcPr>
          <w:p w:rsidR="009A5786" w:rsidRPr="009A5786" w:rsidRDefault="009A5786" w:rsidP="009A5786"/>
        </w:tc>
        <w:tc>
          <w:tcPr>
            <w:tcW w:w="6627" w:type="dxa"/>
          </w:tcPr>
          <w:p w:rsidR="009A5786" w:rsidRPr="009A5786" w:rsidRDefault="009A5786" w:rsidP="009A5786">
            <w:pPr>
              <w:jc w:val="right"/>
            </w:pPr>
          </w:p>
        </w:tc>
      </w:tr>
      <w:tr w:rsidR="009A5786" w:rsidRPr="009A5786" w:rsidTr="00C42754">
        <w:tc>
          <w:tcPr>
            <w:tcW w:w="916" w:type="dxa"/>
          </w:tcPr>
          <w:p w:rsidR="009A5786" w:rsidRPr="009A5786" w:rsidRDefault="009A5786" w:rsidP="009A5786">
            <w:pPr>
              <w:rPr>
                <w:sz w:val="28"/>
                <w:szCs w:val="28"/>
              </w:rPr>
            </w:pPr>
            <w:r w:rsidRPr="009A5786">
              <w:rPr>
                <w:sz w:val="28"/>
                <w:szCs w:val="28"/>
              </w:rPr>
              <w:t>«___»</w:t>
            </w:r>
          </w:p>
        </w:tc>
        <w:tc>
          <w:tcPr>
            <w:tcW w:w="2311" w:type="dxa"/>
          </w:tcPr>
          <w:p w:rsidR="009A5786" w:rsidRPr="009A5786" w:rsidRDefault="009A5786" w:rsidP="007963E8">
            <w:pPr>
              <w:rPr>
                <w:sz w:val="28"/>
                <w:szCs w:val="28"/>
              </w:rPr>
            </w:pPr>
            <w:r w:rsidRPr="009A5786">
              <w:rPr>
                <w:sz w:val="28"/>
                <w:szCs w:val="28"/>
              </w:rPr>
              <w:t>_______ 201</w:t>
            </w:r>
            <w:r w:rsidR="007963E8">
              <w:rPr>
                <w:sz w:val="28"/>
                <w:szCs w:val="28"/>
              </w:rPr>
              <w:t>8</w:t>
            </w:r>
            <w:r w:rsidRPr="009A5786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6627" w:type="dxa"/>
          </w:tcPr>
          <w:p w:rsidR="009A5786" w:rsidRPr="009A5786" w:rsidRDefault="009A5786" w:rsidP="00574239">
            <w:pPr>
              <w:jc w:val="right"/>
              <w:rPr>
                <w:sz w:val="28"/>
                <w:szCs w:val="28"/>
              </w:rPr>
            </w:pPr>
            <w:r w:rsidRPr="009A5786">
              <w:rPr>
                <w:sz w:val="28"/>
                <w:szCs w:val="28"/>
              </w:rPr>
              <w:t>О.</w:t>
            </w:r>
            <w:r w:rsidR="00FC2609">
              <w:rPr>
                <w:sz w:val="28"/>
                <w:szCs w:val="28"/>
              </w:rPr>
              <w:t>А</w:t>
            </w:r>
            <w:r w:rsidRPr="009A5786">
              <w:rPr>
                <w:sz w:val="28"/>
                <w:szCs w:val="28"/>
              </w:rPr>
              <w:t xml:space="preserve">. </w:t>
            </w:r>
            <w:proofErr w:type="spellStart"/>
            <w:r w:rsidR="00FC2609">
              <w:rPr>
                <w:sz w:val="28"/>
                <w:szCs w:val="28"/>
              </w:rPr>
              <w:t>Ишуткина</w:t>
            </w:r>
            <w:proofErr w:type="spellEnd"/>
            <w:r w:rsidRPr="009A5786">
              <w:rPr>
                <w:sz w:val="28"/>
                <w:szCs w:val="28"/>
              </w:rPr>
              <w:t xml:space="preserve">  </w:t>
            </w:r>
          </w:p>
        </w:tc>
      </w:tr>
      <w:tr w:rsidR="009A5786" w:rsidRPr="009A5786" w:rsidTr="00C42754">
        <w:tc>
          <w:tcPr>
            <w:tcW w:w="916" w:type="dxa"/>
          </w:tcPr>
          <w:p w:rsidR="009A5786" w:rsidRPr="009A5786" w:rsidRDefault="009A5786" w:rsidP="009A5786"/>
        </w:tc>
        <w:tc>
          <w:tcPr>
            <w:tcW w:w="2311" w:type="dxa"/>
          </w:tcPr>
          <w:p w:rsidR="009A5786" w:rsidRPr="009A5786" w:rsidRDefault="009A5786" w:rsidP="009A5786"/>
        </w:tc>
        <w:tc>
          <w:tcPr>
            <w:tcW w:w="6627" w:type="dxa"/>
          </w:tcPr>
          <w:p w:rsidR="009A5786" w:rsidRPr="009A5786" w:rsidRDefault="009A5786" w:rsidP="009A5786">
            <w:pPr>
              <w:jc w:val="right"/>
            </w:pPr>
          </w:p>
        </w:tc>
      </w:tr>
    </w:tbl>
    <w:p w:rsidR="009A5786" w:rsidRDefault="009A5786" w:rsidP="009A57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C06" w:rsidRPr="009A5786" w:rsidRDefault="00033C06" w:rsidP="009A57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2311"/>
        <w:gridCol w:w="6626"/>
      </w:tblGrid>
      <w:tr w:rsidR="009A5786" w:rsidRPr="009A5786" w:rsidTr="00C42754">
        <w:tc>
          <w:tcPr>
            <w:tcW w:w="916" w:type="dxa"/>
          </w:tcPr>
          <w:p w:rsidR="009A5786" w:rsidRPr="009A5786" w:rsidRDefault="009A5786" w:rsidP="009A5786"/>
        </w:tc>
        <w:tc>
          <w:tcPr>
            <w:tcW w:w="2311" w:type="dxa"/>
          </w:tcPr>
          <w:p w:rsidR="009A5786" w:rsidRPr="009A5786" w:rsidRDefault="009A5786" w:rsidP="009A5786"/>
        </w:tc>
        <w:tc>
          <w:tcPr>
            <w:tcW w:w="6627" w:type="dxa"/>
          </w:tcPr>
          <w:p w:rsidR="009A5786" w:rsidRPr="009A5786" w:rsidRDefault="009A5786" w:rsidP="009A5786">
            <w:pPr>
              <w:jc w:val="right"/>
            </w:pPr>
          </w:p>
        </w:tc>
      </w:tr>
      <w:tr w:rsidR="009A5786" w:rsidRPr="009A5786" w:rsidTr="00C42754">
        <w:tc>
          <w:tcPr>
            <w:tcW w:w="916" w:type="dxa"/>
          </w:tcPr>
          <w:p w:rsidR="009A5786" w:rsidRPr="009A5786" w:rsidRDefault="009A5786" w:rsidP="009A5786">
            <w:pPr>
              <w:rPr>
                <w:sz w:val="28"/>
                <w:szCs w:val="28"/>
              </w:rPr>
            </w:pPr>
            <w:r w:rsidRPr="009A5786">
              <w:rPr>
                <w:sz w:val="28"/>
                <w:szCs w:val="28"/>
              </w:rPr>
              <w:t>«___»</w:t>
            </w:r>
          </w:p>
        </w:tc>
        <w:tc>
          <w:tcPr>
            <w:tcW w:w="2311" w:type="dxa"/>
          </w:tcPr>
          <w:p w:rsidR="009A5786" w:rsidRPr="009A5786" w:rsidRDefault="009A5786" w:rsidP="007963E8">
            <w:pPr>
              <w:rPr>
                <w:sz w:val="28"/>
                <w:szCs w:val="28"/>
              </w:rPr>
            </w:pPr>
            <w:r w:rsidRPr="009A5786">
              <w:rPr>
                <w:sz w:val="28"/>
                <w:szCs w:val="28"/>
              </w:rPr>
              <w:t>_______ 201</w:t>
            </w:r>
            <w:r w:rsidR="007963E8">
              <w:rPr>
                <w:sz w:val="28"/>
                <w:szCs w:val="28"/>
              </w:rPr>
              <w:t>8</w:t>
            </w:r>
            <w:r w:rsidRPr="009A5786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6627" w:type="dxa"/>
          </w:tcPr>
          <w:p w:rsidR="009A5786" w:rsidRPr="009A5786" w:rsidRDefault="007963E8" w:rsidP="007963E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</w:t>
            </w:r>
            <w:r w:rsidR="009A5786" w:rsidRPr="009A57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Иванова</w:t>
            </w:r>
            <w:r w:rsidR="009A5786" w:rsidRPr="009A5786">
              <w:rPr>
                <w:sz w:val="28"/>
                <w:szCs w:val="28"/>
              </w:rPr>
              <w:t xml:space="preserve"> </w:t>
            </w:r>
          </w:p>
        </w:tc>
      </w:tr>
      <w:tr w:rsidR="009A5786" w:rsidRPr="009A5786" w:rsidTr="00C42754">
        <w:tc>
          <w:tcPr>
            <w:tcW w:w="916" w:type="dxa"/>
          </w:tcPr>
          <w:p w:rsidR="009A5786" w:rsidRPr="009A5786" w:rsidRDefault="009A5786" w:rsidP="009A5786"/>
        </w:tc>
        <w:tc>
          <w:tcPr>
            <w:tcW w:w="2311" w:type="dxa"/>
          </w:tcPr>
          <w:p w:rsidR="009A5786" w:rsidRPr="009A5786" w:rsidRDefault="009A5786" w:rsidP="009A5786"/>
        </w:tc>
        <w:tc>
          <w:tcPr>
            <w:tcW w:w="6627" w:type="dxa"/>
          </w:tcPr>
          <w:p w:rsidR="009A5786" w:rsidRPr="009A5786" w:rsidRDefault="009A5786" w:rsidP="009A5786">
            <w:pPr>
              <w:jc w:val="right"/>
            </w:pPr>
          </w:p>
        </w:tc>
      </w:tr>
    </w:tbl>
    <w:p w:rsidR="0026590A" w:rsidRDefault="0026590A"/>
    <w:sectPr w:rsidR="0026590A" w:rsidSect="00BD6D43">
      <w:pgSz w:w="11906" w:h="16838"/>
      <w:pgMar w:top="1418" w:right="851" w:bottom="136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D83"/>
    <w:rsid w:val="00033C06"/>
    <w:rsid w:val="0026590A"/>
    <w:rsid w:val="002F0BFD"/>
    <w:rsid w:val="00456600"/>
    <w:rsid w:val="00574239"/>
    <w:rsid w:val="007963E8"/>
    <w:rsid w:val="00924FE4"/>
    <w:rsid w:val="009A5786"/>
    <w:rsid w:val="00B62CA4"/>
    <w:rsid w:val="00BA548D"/>
    <w:rsid w:val="00BD6D43"/>
    <w:rsid w:val="00C42754"/>
    <w:rsid w:val="00E64D83"/>
    <w:rsid w:val="00F73028"/>
    <w:rsid w:val="00FC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9A5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A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5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9A5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A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5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РосПотребНадзор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MironenkoES</dc:creator>
  <cp:lastModifiedBy>User_08</cp:lastModifiedBy>
  <cp:revision>6</cp:revision>
  <cp:lastPrinted>2018-04-17T22:09:00Z</cp:lastPrinted>
  <dcterms:created xsi:type="dcterms:W3CDTF">2018-04-17T01:33:00Z</dcterms:created>
  <dcterms:modified xsi:type="dcterms:W3CDTF">2018-04-17T22:12:00Z</dcterms:modified>
</cp:coreProperties>
</file>