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CB" w:rsidRPr="007D3CCB" w:rsidRDefault="007D3CCB" w:rsidP="00091CFA">
      <w:pPr>
        <w:tabs>
          <w:tab w:val="left" w:pos="2835"/>
          <w:tab w:val="left" w:pos="6735"/>
        </w:tabs>
        <w:spacing w:after="0" w:line="240" w:lineRule="auto"/>
        <w:ind w:left="-567" w:right="-31" w:firstLine="709"/>
        <w:jc w:val="right"/>
        <w:rPr>
          <w:rFonts w:ascii="Times New Roman" w:hAnsi="Times New Roman"/>
          <w:sz w:val="24"/>
          <w:szCs w:val="24"/>
        </w:rPr>
      </w:pPr>
      <w:r w:rsidRPr="007D3CCB">
        <w:rPr>
          <w:rFonts w:ascii="Times New Roman" w:hAnsi="Times New Roman"/>
          <w:sz w:val="24"/>
          <w:szCs w:val="24"/>
        </w:rPr>
        <w:t>УТВЕРЖДАЮ</w:t>
      </w:r>
    </w:p>
    <w:p w:rsidR="007D3CCB" w:rsidRPr="007D3CCB" w:rsidRDefault="007D3CCB" w:rsidP="00091CFA">
      <w:pPr>
        <w:tabs>
          <w:tab w:val="left" w:pos="2835"/>
          <w:tab w:val="left" w:pos="6735"/>
        </w:tabs>
        <w:spacing w:after="0" w:line="240" w:lineRule="auto"/>
        <w:ind w:left="-567" w:right="-31" w:firstLine="709"/>
        <w:jc w:val="right"/>
        <w:rPr>
          <w:rFonts w:ascii="Times New Roman" w:hAnsi="Times New Roman"/>
          <w:sz w:val="24"/>
          <w:szCs w:val="24"/>
        </w:rPr>
      </w:pPr>
      <w:r w:rsidRPr="007D3CCB">
        <w:rPr>
          <w:rFonts w:ascii="Times New Roman" w:hAnsi="Times New Roman"/>
          <w:sz w:val="24"/>
          <w:szCs w:val="24"/>
        </w:rPr>
        <w:t xml:space="preserve">Руководитель Управления </w:t>
      </w:r>
    </w:p>
    <w:p w:rsidR="007D3CCB" w:rsidRPr="007D3CCB" w:rsidRDefault="007D3CCB" w:rsidP="00091CFA">
      <w:pPr>
        <w:tabs>
          <w:tab w:val="left" w:pos="2835"/>
          <w:tab w:val="left" w:pos="6735"/>
        </w:tabs>
        <w:spacing w:after="0" w:line="240" w:lineRule="auto"/>
        <w:ind w:left="-567" w:right="-31" w:firstLine="709"/>
        <w:jc w:val="right"/>
        <w:rPr>
          <w:rFonts w:ascii="Times New Roman" w:hAnsi="Times New Roman"/>
          <w:sz w:val="24"/>
          <w:szCs w:val="24"/>
        </w:rPr>
      </w:pPr>
      <w:r w:rsidRPr="007D3CCB">
        <w:rPr>
          <w:rFonts w:ascii="Times New Roman" w:hAnsi="Times New Roman"/>
          <w:sz w:val="24"/>
          <w:szCs w:val="24"/>
        </w:rPr>
        <w:t>Роспотребнадзора по</w:t>
      </w:r>
    </w:p>
    <w:p w:rsidR="007D3CCB" w:rsidRPr="007D3CCB" w:rsidRDefault="007D3CCB" w:rsidP="00091CFA">
      <w:pPr>
        <w:tabs>
          <w:tab w:val="left" w:pos="2835"/>
          <w:tab w:val="left" w:pos="6735"/>
        </w:tabs>
        <w:spacing w:after="0" w:line="240" w:lineRule="auto"/>
        <w:ind w:left="-567" w:right="-31" w:firstLine="709"/>
        <w:jc w:val="right"/>
        <w:rPr>
          <w:rFonts w:ascii="Times New Roman" w:hAnsi="Times New Roman"/>
          <w:sz w:val="24"/>
          <w:szCs w:val="24"/>
        </w:rPr>
      </w:pPr>
      <w:r w:rsidRPr="007D3CCB">
        <w:rPr>
          <w:rFonts w:ascii="Times New Roman" w:hAnsi="Times New Roman"/>
          <w:sz w:val="24"/>
          <w:szCs w:val="24"/>
        </w:rPr>
        <w:t xml:space="preserve"> Еврейской автономной области</w:t>
      </w:r>
    </w:p>
    <w:p w:rsidR="007D3CCB" w:rsidRPr="007D3CCB" w:rsidRDefault="007D3CCB" w:rsidP="00091CFA">
      <w:pPr>
        <w:tabs>
          <w:tab w:val="left" w:pos="2835"/>
          <w:tab w:val="left" w:pos="6735"/>
        </w:tabs>
        <w:spacing w:after="0" w:line="240" w:lineRule="auto"/>
        <w:ind w:left="-567" w:right="-31" w:firstLine="709"/>
        <w:jc w:val="right"/>
        <w:rPr>
          <w:rFonts w:ascii="Times New Roman" w:hAnsi="Times New Roman"/>
          <w:sz w:val="24"/>
          <w:szCs w:val="24"/>
        </w:rPr>
      </w:pPr>
    </w:p>
    <w:p w:rsidR="007D3CCB" w:rsidRPr="007D3CCB" w:rsidRDefault="003264E5" w:rsidP="003264E5">
      <w:pPr>
        <w:tabs>
          <w:tab w:val="left" w:pos="2835"/>
          <w:tab w:val="left" w:pos="4995"/>
          <w:tab w:val="left" w:pos="6735"/>
          <w:tab w:val="right" w:pos="15735"/>
        </w:tabs>
        <w:spacing w:after="0" w:line="240" w:lineRule="auto"/>
        <w:ind w:left="-567" w:right="-3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D3CCB" w:rsidRPr="007D3CCB">
        <w:rPr>
          <w:rFonts w:ascii="Times New Roman" w:hAnsi="Times New Roman"/>
          <w:sz w:val="24"/>
          <w:szCs w:val="24"/>
        </w:rPr>
        <w:t>_________________ П.В. Копылов</w:t>
      </w:r>
    </w:p>
    <w:p w:rsidR="009B3378" w:rsidRDefault="007D3CCB" w:rsidP="00091CFA">
      <w:pPr>
        <w:tabs>
          <w:tab w:val="left" w:pos="2835"/>
          <w:tab w:val="left" w:pos="6735"/>
        </w:tabs>
        <w:spacing w:after="0" w:line="240" w:lineRule="auto"/>
        <w:ind w:left="-567" w:right="-31" w:firstLine="709"/>
        <w:jc w:val="right"/>
        <w:rPr>
          <w:rFonts w:ascii="Times New Roman" w:hAnsi="Times New Roman"/>
          <w:sz w:val="24"/>
          <w:szCs w:val="24"/>
        </w:rPr>
      </w:pPr>
      <w:r w:rsidRPr="007D3CCB">
        <w:rPr>
          <w:rFonts w:ascii="Times New Roman" w:hAnsi="Times New Roman"/>
          <w:sz w:val="24"/>
          <w:szCs w:val="24"/>
        </w:rPr>
        <w:t xml:space="preserve">    «____» ____________ 2018  г.</w:t>
      </w:r>
    </w:p>
    <w:p w:rsidR="007D3CCB" w:rsidRDefault="007D3CCB" w:rsidP="007D3CCB">
      <w:pPr>
        <w:tabs>
          <w:tab w:val="left" w:pos="2835"/>
          <w:tab w:val="left" w:pos="6735"/>
        </w:tabs>
        <w:spacing w:after="0" w:line="240" w:lineRule="auto"/>
        <w:ind w:left="-567" w:right="-284" w:firstLine="709"/>
        <w:jc w:val="right"/>
        <w:rPr>
          <w:rFonts w:ascii="Times New Roman" w:hAnsi="Times New Roman"/>
          <w:sz w:val="28"/>
          <w:szCs w:val="28"/>
        </w:rPr>
      </w:pPr>
    </w:p>
    <w:p w:rsidR="00796755" w:rsidRPr="003867DB" w:rsidRDefault="009B3378" w:rsidP="009B3378">
      <w:pPr>
        <w:tabs>
          <w:tab w:val="left" w:pos="2835"/>
        </w:tabs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3867DB">
        <w:rPr>
          <w:rFonts w:ascii="Times New Roman" w:hAnsi="Times New Roman"/>
          <w:b/>
          <w:sz w:val="28"/>
          <w:szCs w:val="28"/>
        </w:rPr>
        <w:t>График обучающих мероприятий для субъектов предпринимательской деятельности на 2018 год</w:t>
      </w:r>
    </w:p>
    <w:p w:rsidR="009B3378" w:rsidRPr="003867DB" w:rsidRDefault="009B3378" w:rsidP="00335314">
      <w:pPr>
        <w:tabs>
          <w:tab w:val="left" w:pos="2835"/>
        </w:tabs>
        <w:spacing w:after="0" w:line="240" w:lineRule="auto"/>
        <w:ind w:left="-567" w:right="-284"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3428"/>
        <w:gridCol w:w="1701"/>
        <w:gridCol w:w="4820"/>
        <w:gridCol w:w="5245"/>
      </w:tblGrid>
      <w:tr w:rsidR="003F5C0A" w:rsidRPr="007D3CCB" w:rsidTr="005B175B">
        <w:trPr>
          <w:tblHeader/>
        </w:trPr>
        <w:tc>
          <w:tcPr>
            <w:tcW w:w="541" w:type="dxa"/>
            <w:vAlign w:val="center"/>
          </w:tcPr>
          <w:p w:rsidR="00796755" w:rsidRPr="007D3CCB" w:rsidRDefault="00796755" w:rsidP="00335314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№ </w:t>
            </w:r>
          </w:p>
          <w:p w:rsidR="00796755" w:rsidRPr="007D3CCB" w:rsidRDefault="00796755" w:rsidP="00335314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п/п</w:t>
            </w:r>
          </w:p>
        </w:tc>
        <w:tc>
          <w:tcPr>
            <w:tcW w:w="3428" w:type="dxa"/>
            <w:vAlign w:val="center"/>
          </w:tcPr>
          <w:p w:rsidR="00796755" w:rsidRPr="007D3CCB" w:rsidRDefault="00796755" w:rsidP="008B32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796755" w:rsidRPr="007D3CCB" w:rsidRDefault="00796755" w:rsidP="008B32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Дата проведения</w:t>
            </w:r>
          </w:p>
        </w:tc>
        <w:tc>
          <w:tcPr>
            <w:tcW w:w="4820" w:type="dxa"/>
            <w:vAlign w:val="center"/>
          </w:tcPr>
          <w:p w:rsidR="00796755" w:rsidRPr="007D3CCB" w:rsidRDefault="00796755" w:rsidP="008B32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5245" w:type="dxa"/>
            <w:vAlign w:val="center"/>
          </w:tcPr>
          <w:p w:rsidR="00796755" w:rsidRPr="007D3CCB" w:rsidRDefault="00796755" w:rsidP="008B32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DD01BF" w:rsidRPr="007D3CCB" w:rsidTr="005B175B">
        <w:tc>
          <w:tcPr>
            <w:tcW w:w="541" w:type="dxa"/>
            <w:vMerge w:val="restart"/>
          </w:tcPr>
          <w:p w:rsidR="00DD01BF" w:rsidRPr="007D3CCB" w:rsidRDefault="00DD01BF" w:rsidP="00335314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428" w:type="dxa"/>
            <w:vMerge w:val="restart"/>
          </w:tcPr>
          <w:p w:rsidR="00DD01BF" w:rsidRPr="007D3CCB" w:rsidRDefault="00DD01BF" w:rsidP="008B329F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Лекция на тему: «Требования законодательства Российской Федерации при производстве и обороте пищевой продукции в предприятиях общественного питания»</w:t>
            </w:r>
          </w:p>
        </w:tc>
        <w:tc>
          <w:tcPr>
            <w:tcW w:w="1701" w:type="dxa"/>
            <w:vMerge w:val="restart"/>
          </w:tcPr>
          <w:p w:rsidR="00DD01BF" w:rsidRPr="007D3CCB" w:rsidRDefault="00DD01BF" w:rsidP="008B32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04.09.2018 </w:t>
            </w:r>
          </w:p>
          <w:p w:rsidR="00DD01BF" w:rsidRPr="007D3CCB" w:rsidRDefault="00DD01BF" w:rsidP="00091CFA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1</w:t>
            </w:r>
            <w:r w:rsidR="00091CFA">
              <w:rPr>
                <w:rFonts w:ascii="Times New Roman" w:hAnsi="Times New Roman"/>
              </w:rPr>
              <w:t>1:00-13</w:t>
            </w:r>
            <w:r w:rsidRPr="007D3CCB">
              <w:rPr>
                <w:rFonts w:ascii="Times New Roman" w:hAnsi="Times New Roman"/>
              </w:rPr>
              <w:t>:00</w:t>
            </w:r>
          </w:p>
        </w:tc>
        <w:tc>
          <w:tcPr>
            <w:tcW w:w="4820" w:type="dxa"/>
          </w:tcPr>
          <w:p w:rsidR="00DD01BF" w:rsidRPr="007D3CCB" w:rsidRDefault="00DD01BF" w:rsidP="00E4079D">
            <w:r w:rsidRPr="007D3CCB">
              <w:rPr>
                <w:rFonts w:ascii="Times New Roman" w:hAnsi="Times New Roman"/>
              </w:rPr>
              <w:t>Управление Роспотребнадзора по Еврейской автономной области, г. Биробиджан, ул. Шолом-Алейхема, 17</w:t>
            </w:r>
          </w:p>
        </w:tc>
        <w:tc>
          <w:tcPr>
            <w:tcW w:w="5245" w:type="dxa"/>
          </w:tcPr>
          <w:p w:rsidR="00DD01BF" w:rsidRPr="007D3CCB" w:rsidRDefault="00DD01BF" w:rsidP="00B16AC1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Начальник отдела юридического и нормативно-методического обеспечения </w:t>
            </w:r>
            <w:r w:rsidR="003264E5">
              <w:rPr>
                <w:rFonts w:ascii="Times New Roman" w:hAnsi="Times New Roman"/>
              </w:rPr>
              <w:t xml:space="preserve"> </w:t>
            </w:r>
            <w:r w:rsidRPr="007D3CCB">
              <w:rPr>
                <w:rFonts w:ascii="Times New Roman" w:hAnsi="Times New Roman"/>
              </w:rPr>
              <w:t>Загуляева Н.В.</w:t>
            </w:r>
          </w:p>
          <w:p w:rsidR="00DD01BF" w:rsidRPr="007D3CCB" w:rsidRDefault="00DD01BF" w:rsidP="00B16AC1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Начальник отдела санитарно-эпидемиологического надзора и защиты прав потребителей Иванова С.А.</w:t>
            </w:r>
          </w:p>
        </w:tc>
      </w:tr>
      <w:tr w:rsidR="00DD01BF" w:rsidRPr="007D3CCB" w:rsidTr="005B175B">
        <w:tc>
          <w:tcPr>
            <w:tcW w:w="541" w:type="dxa"/>
            <w:vMerge/>
          </w:tcPr>
          <w:p w:rsidR="00DD01BF" w:rsidRPr="007D3CCB" w:rsidRDefault="00DD01BF" w:rsidP="00335314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563FB6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D01BF" w:rsidRPr="007D3CCB" w:rsidRDefault="00DD01BF" w:rsidP="00B16AC1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DD01BF" w:rsidRPr="007D3CCB" w:rsidRDefault="00DD01BF" w:rsidP="00E4079D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Октябрьскому и Ленинскому районам, с. Амурзет, Октябрьского района ЕАО,  ул.Советская , 56</w:t>
            </w:r>
          </w:p>
        </w:tc>
        <w:tc>
          <w:tcPr>
            <w:tcW w:w="5245" w:type="dxa"/>
          </w:tcPr>
          <w:p w:rsidR="00DD01BF" w:rsidRPr="007D3CCB" w:rsidRDefault="00DD01BF" w:rsidP="00B16AC1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Начальник территориального отдела</w:t>
            </w:r>
          </w:p>
          <w:p w:rsidR="00DD01BF" w:rsidRPr="007D3CCB" w:rsidRDefault="00DD01BF" w:rsidP="00B16AC1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Былков А.Л.</w:t>
            </w:r>
          </w:p>
        </w:tc>
      </w:tr>
      <w:tr w:rsidR="00DD01BF" w:rsidRPr="007D3CCB" w:rsidTr="005B175B">
        <w:trPr>
          <w:trHeight w:val="1340"/>
        </w:trPr>
        <w:tc>
          <w:tcPr>
            <w:tcW w:w="541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D01BF" w:rsidRPr="007D3CCB" w:rsidRDefault="00DD01BF" w:rsidP="00B16AC1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DD01BF" w:rsidRPr="007D3CCB" w:rsidRDefault="00DD01BF" w:rsidP="00E4079D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Октябрьскому и Ленинскому районам, с. Ленинское, Ленинского района ЕАО,  ул. Западная, 23</w:t>
            </w:r>
          </w:p>
        </w:tc>
        <w:tc>
          <w:tcPr>
            <w:tcW w:w="5245" w:type="dxa"/>
          </w:tcPr>
          <w:p w:rsidR="00DD01BF" w:rsidRPr="007D3CCB" w:rsidRDefault="00DD01BF" w:rsidP="00B16AC1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Заместитель начальника территориального отдела Коренева Н.А.</w:t>
            </w:r>
          </w:p>
        </w:tc>
      </w:tr>
      <w:tr w:rsidR="00DD01BF" w:rsidRPr="007D3CCB" w:rsidTr="005B175B">
        <w:trPr>
          <w:trHeight w:val="1252"/>
        </w:trPr>
        <w:tc>
          <w:tcPr>
            <w:tcW w:w="541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D01BF" w:rsidRPr="007D3CCB" w:rsidRDefault="00DD01BF" w:rsidP="00B16AC1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DD01BF" w:rsidRPr="007D3CCB" w:rsidRDefault="00DD01BF" w:rsidP="00E4079D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Смидовичскому и Облученскому районам, пос. Смидович, Смидовичского района ЕАО,  ул. Советская, 47</w:t>
            </w:r>
          </w:p>
        </w:tc>
        <w:tc>
          <w:tcPr>
            <w:tcW w:w="5245" w:type="dxa"/>
          </w:tcPr>
          <w:p w:rsidR="00091CFA" w:rsidRDefault="00DD01BF" w:rsidP="00B16AC1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Начальник территориального отдела </w:t>
            </w:r>
          </w:p>
          <w:p w:rsidR="00DD01BF" w:rsidRPr="007D3CCB" w:rsidRDefault="00DD01BF" w:rsidP="00B16AC1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Бражникова Т.Н.</w:t>
            </w:r>
          </w:p>
        </w:tc>
      </w:tr>
      <w:tr w:rsidR="00DD01BF" w:rsidRPr="007D3CCB" w:rsidTr="005B175B">
        <w:tc>
          <w:tcPr>
            <w:tcW w:w="541" w:type="dxa"/>
            <w:vMerge/>
          </w:tcPr>
          <w:p w:rsidR="00DD01BF" w:rsidRPr="007D3CCB" w:rsidRDefault="00DD01BF" w:rsidP="00335314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563FB6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D01BF" w:rsidRPr="007D3CCB" w:rsidRDefault="00DD01BF" w:rsidP="00B16AC1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DD01BF" w:rsidRDefault="00DD01BF" w:rsidP="00E4079D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Смидовичскому и Облученскому районам, г. Облучье, Облученского района ЕАО,  ул. Верхняя, 1</w:t>
            </w:r>
          </w:p>
          <w:p w:rsidR="00DD01BF" w:rsidRPr="007D3CCB" w:rsidRDefault="00DD01BF" w:rsidP="00E4079D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:rsidR="00DD01BF" w:rsidRPr="007D3CCB" w:rsidRDefault="00DD01BF" w:rsidP="008B329F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Специалист 1 разряда </w:t>
            </w:r>
          </w:p>
          <w:p w:rsidR="00DD01BF" w:rsidRPr="007D3CCB" w:rsidRDefault="00DD01BF" w:rsidP="00B16AC1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Караваева В.В.</w:t>
            </w:r>
          </w:p>
        </w:tc>
      </w:tr>
      <w:tr w:rsidR="00DD01BF" w:rsidRPr="007D3CCB" w:rsidTr="005B175B">
        <w:tc>
          <w:tcPr>
            <w:tcW w:w="541" w:type="dxa"/>
            <w:vMerge w:val="restart"/>
          </w:tcPr>
          <w:p w:rsidR="00DD01BF" w:rsidRPr="007D3CCB" w:rsidRDefault="00DD01BF" w:rsidP="00335314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lastRenderedPageBreak/>
              <w:t xml:space="preserve">2. </w:t>
            </w:r>
          </w:p>
        </w:tc>
        <w:tc>
          <w:tcPr>
            <w:tcW w:w="3428" w:type="dxa"/>
            <w:vMerge w:val="restart"/>
          </w:tcPr>
          <w:p w:rsidR="00DD01BF" w:rsidRPr="007D3CCB" w:rsidRDefault="00DD01BF" w:rsidP="00563FB6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Лекция на тему «Риск-ориентированный подход при организации контрольно-надзорных мероприятий, направленный на предупреждение, выявление, пресечение нарушений обязательных требований, санитарных норм и правил на предприятиях общественного питания»</w:t>
            </w:r>
          </w:p>
        </w:tc>
        <w:tc>
          <w:tcPr>
            <w:tcW w:w="1701" w:type="dxa"/>
            <w:vMerge w:val="restart"/>
          </w:tcPr>
          <w:p w:rsidR="00DD01BF" w:rsidRPr="007D3CCB" w:rsidRDefault="00DD01BF" w:rsidP="008B32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  <w:r w:rsidRPr="007D3CCB">
              <w:rPr>
                <w:rFonts w:ascii="Times New Roman" w:hAnsi="Times New Roman"/>
              </w:rPr>
              <w:t>.2018</w:t>
            </w:r>
          </w:p>
          <w:p w:rsidR="00DD01BF" w:rsidRPr="007D3CCB" w:rsidRDefault="00DD01BF" w:rsidP="008B32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14:00-16:00</w:t>
            </w:r>
          </w:p>
        </w:tc>
        <w:tc>
          <w:tcPr>
            <w:tcW w:w="4820" w:type="dxa"/>
          </w:tcPr>
          <w:p w:rsidR="00DD01BF" w:rsidRPr="007D3CCB" w:rsidRDefault="00DD01BF">
            <w:r w:rsidRPr="007D3CCB">
              <w:rPr>
                <w:rFonts w:ascii="Times New Roman" w:hAnsi="Times New Roman"/>
              </w:rPr>
              <w:t>Управление Роспотребнадзора по Еврейской автономной области, г. Биробиджан, ул. Шолом-Алейхема, 17</w:t>
            </w:r>
          </w:p>
        </w:tc>
        <w:tc>
          <w:tcPr>
            <w:tcW w:w="5245" w:type="dxa"/>
          </w:tcPr>
          <w:p w:rsidR="00DD01BF" w:rsidRPr="007D3CCB" w:rsidRDefault="00DD01BF" w:rsidP="00B16AC1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Начальник отдела санитарно-эпидемиологического надзора и защиты прав потребителей Иванова С.А.</w:t>
            </w:r>
          </w:p>
        </w:tc>
      </w:tr>
      <w:tr w:rsidR="00DD01BF" w:rsidRPr="007D3CCB" w:rsidTr="005B175B">
        <w:tc>
          <w:tcPr>
            <w:tcW w:w="541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D01BF" w:rsidRPr="007D3CCB" w:rsidRDefault="00DD01BF" w:rsidP="005B175B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DD01BF" w:rsidRPr="007D3CCB" w:rsidRDefault="00DD01BF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Октябрьскому и Ленинскому районам, с. Амурзет, Октябрьского района ЕАО,  ул.Советская , 56</w:t>
            </w:r>
          </w:p>
        </w:tc>
        <w:tc>
          <w:tcPr>
            <w:tcW w:w="5245" w:type="dxa"/>
          </w:tcPr>
          <w:p w:rsidR="00DD01BF" w:rsidRPr="007D3CCB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Начальник территориального отдела </w:t>
            </w:r>
          </w:p>
          <w:p w:rsidR="00DD01BF" w:rsidRPr="007D3CCB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Былков А.Л.</w:t>
            </w:r>
          </w:p>
        </w:tc>
      </w:tr>
      <w:tr w:rsidR="00DD01BF" w:rsidRPr="007D3CCB" w:rsidTr="005B175B">
        <w:trPr>
          <w:trHeight w:val="1340"/>
        </w:trPr>
        <w:tc>
          <w:tcPr>
            <w:tcW w:w="541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D01BF" w:rsidRPr="007D3CCB" w:rsidRDefault="00DD01BF" w:rsidP="005B175B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DD01BF" w:rsidRPr="007D3CCB" w:rsidRDefault="00DD01BF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Октябрьскому и Ленинскому районам, с. Ленинское, Ленинского района ЕАО,  ул. Западная, 23</w:t>
            </w:r>
          </w:p>
        </w:tc>
        <w:tc>
          <w:tcPr>
            <w:tcW w:w="5245" w:type="dxa"/>
          </w:tcPr>
          <w:p w:rsidR="00DD01BF" w:rsidRPr="007D3CCB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Заместитель начальника территориального отдела Коренева Н.А.</w:t>
            </w:r>
          </w:p>
        </w:tc>
      </w:tr>
      <w:tr w:rsidR="00DD01BF" w:rsidRPr="007D3CCB" w:rsidTr="005B175B">
        <w:trPr>
          <w:trHeight w:val="1252"/>
        </w:trPr>
        <w:tc>
          <w:tcPr>
            <w:tcW w:w="541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D01BF" w:rsidRPr="007D3CCB" w:rsidRDefault="00DD01BF" w:rsidP="005B175B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DD01BF" w:rsidRPr="007D3CCB" w:rsidRDefault="00DD01BF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Смидовичскому и Облученскому районам, пос. Смидович, Смидовичского района ЕАО,  ул. Советская, 47</w:t>
            </w:r>
          </w:p>
        </w:tc>
        <w:tc>
          <w:tcPr>
            <w:tcW w:w="5245" w:type="dxa"/>
          </w:tcPr>
          <w:p w:rsidR="003264E5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Начальник территориального отдела  </w:t>
            </w:r>
          </w:p>
          <w:p w:rsidR="00DD01BF" w:rsidRPr="007D3CCB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Бражникова Т.Н.</w:t>
            </w:r>
          </w:p>
        </w:tc>
      </w:tr>
      <w:tr w:rsidR="00DD01BF" w:rsidRPr="007D3CCB" w:rsidTr="005B175B">
        <w:tc>
          <w:tcPr>
            <w:tcW w:w="541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DD01BF" w:rsidRPr="007D3CCB" w:rsidRDefault="00DD01BF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Смидовичскому и Облученскому районам, г. Облучье, Облученского района ЕАО,  ул. Верхняя, 1</w:t>
            </w:r>
          </w:p>
        </w:tc>
        <w:tc>
          <w:tcPr>
            <w:tcW w:w="5245" w:type="dxa"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Специалист 1 разряда </w:t>
            </w:r>
          </w:p>
          <w:p w:rsidR="00DD01BF" w:rsidRPr="007D3CCB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Караваева В.В.</w:t>
            </w:r>
          </w:p>
        </w:tc>
      </w:tr>
      <w:tr w:rsidR="00DD01BF" w:rsidRPr="007D3CCB" w:rsidTr="005B175B">
        <w:tc>
          <w:tcPr>
            <w:tcW w:w="541" w:type="dxa"/>
            <w:vMerge w:val="restart"/>
          </w:tcPr>
          <w:p w:rsidR="00DD01BF" w:rsidRPr="007D3CCB" w:rsidRDefault="00DD01BF" w:rsidP="00335314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428" w:type="dxa"/>
            <w:vMerge w:val="restart"/>
          </w:tcPr>
          <w:p w:rsidR="00DD01BF" w:rsidRPr="007D3CCB" w:rsidRDefault="00DD01BF" w:rsidP="00563FB6">
            <w:pPr>
              <w:pStyle w:val="1"/>
              <w:tabs>
                <w:tab w:val="left" w:pos="2835"/>
              </w:tabs>
              <w:spacing w:after="0" w:line="240" w:lineRule="auto"/>
              <w:ind w:left="0" w:right="142"/>
              <w:rPr>
                <w:rFonts w:ascii="Times New Roman" w:hAnsi="Times New Roman" w:cs="Times New Roman"/>
              </w:rPr>
            </w:pPr>
            <w:r w:rsidRPr="007D3CCB">
              <w:rPr>
                <w:rFonts w:ascii="Times New Roman" w:hAnsi="Times New Roman" w:cs="Times New Roman"/>
              </w:rPr>
              <w:t>Лекция на тему «Профилактика инфекционных заболеваний и пищевых отравлений на предприятиях общественного питания»</w:t>
            </w:r>
          </w:p>
        </w:tc>
        <w:tc>
          <w:tcPr>
            <w:tcW w:w="1701" w:type="dxa"/>
            <w:vMerge w:val="restart"/>
          </w:tcPr>
          <w:p w:rsidR="00DD01BF" w:rsidRPr="007D3CCB" w:rsidRDefault="00DD01BF" w:rsidP="008B32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7D3CCB">
              <w:rPr>
                <w:rFonts w:ascii="Times New Roman" w:hAnsi="Times New Roman"/>
              </w:rPr>
              <w:t>.10.2018</w:t>
            </w:r>
          </w:p>
          <w:p w:rsidR="00DD01BF" w:rsidRPr="007D3CCB" w:rsidRDefault="00DD01BF" w:rsidP="008B32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14:00-15:00</w:t>
            </w:r>
          </w:p>
        </w:tc>
        <w:tc>
          <w:tcPr>
            <w:tcW w:w="4820" w:type="dxa"/>
          </w:tcPr>
          <w:p w:rsidR="00DD01BF" w:rsidRPr="007D3CCB" w:rsidRDefault="00DD01BF">
            <w:r w:rsidRPr="007D3CCB">
              <w:rPr>
                <w:rFonts w:ascii="Times New Roman" w:hAnsi="Times New Roman"/>
              </w:rPr>
              <w:t>Управление Роспотребнадзора по Еврейской автономной области, г. Биробиджан, ул. Шолом-Алейхема, 17</w:t>
            </w:r>
          </w:p>
        </w:tc>
        <w:tc>
          <w:tcPr>
            <w:tcW w:w="5245" w:type="dxa"/>
          </w:tcPr>
          <w:p w:rsidR="00DD01BF" w:rsidRPr="007D3CCB" w:rsidRDefault="00DD01BF" w:rsidP="008B329F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Заместитель начальника отдела санитарно-эпидемиологического надзора и защиты прав потребителей Бутенко И.С.</w:t>
            </w:r>
          </w:p>
        </w:tc>
      </w:tr>
      <w:tr w:rsidR="00DD01BF" w:rsidRPr="007D3CCB" w:rsidTr="001638CE">
        <w:tc>
          <w:tcPr>
            <w:tcW w:w="541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B16AC1">
            <w:pPr>
              <w:pStyle w:val="1"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D01BF" w:rsidRPr="007D3CCB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Октябрьскому и Ленинскому районам, с. Амурзет, Октябрьского района ЕАО,  ул.Советская , 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Начальник территориального отдела Былков А.Л.</w:t>
            </w:r>
          </w:p>
        </w:tc>
      </w:tr>
      <w:tr w:rsidR="005B175B" w:rsidRPr="007D3CCB" w:rsidTr="001638CE">
        <w:tc>
          <w:tcPr>
            <w:tcW w:w="541" w:type="dxa"/>
            <w:vMerge/>
          </w:tcPr>
          <w:p w:rsidR="005B175B" w:rsidRPr="007D3CCB" w:rsidRDefault="005B175B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5B175B" w:rsidRPr="007D3CCB" w:rsidRDefault="005B175B" w:rsidP="00B16AC1">
            <w:pPr>
              <w:pStyle w:val="1"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5B" w:rsidRPr="007D3CCB" w:rsidRDefault="005B175B" w:rsidP="00320F43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5B" w:rsidRPr="007D3CCB" w:rsidRDefault="005B175B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Территориальный отдел Управления  Роспотребнадзора по ЕАО по Октябрьскому и Ленинскому районам, с. Ленинское, Ленинского </w:t>
            </w:r>
            <w:r w:rsidRPr="007D3CCB">
              <w:rPr>
                <w:rFonts w:ascii="Times New Roman" w:hAnsi="Times New Roman"/>
              </w:rPr>
              <w:lastRenderedPageBreak/>
              <w:t>района ЕАО,  ул. Западная, 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5B" w:rsidRPr="007D3CCB" w:rsidRDefault="005B175B" w:rsidP="00320F4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lastRenderedPageBreak/>
              <w:t>Заместитель начальника территориального отдела Коренева Н.А.</w:t>
            </w:r>
          </w:p>
        </w:tc>
      </w:tr>
      <w:tr w:rsidR="00DD01BF" w:rsidRPr="007D3CCB" w:rsidTr="001638CE">
        <w:tc>
          <w:tcPr>
            <w:tcW w:w="541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B16AC1">
            <w:pPr>
              <w:pStyle w:val="1"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01BF" w:rsidRPr="007D3CCB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Смидовичскому и Облученскому районам, пос. Смидович, Смидовичского района ЕАО,  ул. Советская, 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E5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Начальник территориального отдела</w:t>
            </w:r>
          </w:p>
          <w:p w:rsidR="00DD01BF" w:rsidRPr="007D3CCB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 Бражникова Т.Н.</w:t>
            </w:r>
          </w:p>
        </w:tc>
      </w:tr>
      <w:tr w:rsidR="00DD01BF" w:rsidRPr="007D3CCB" w:rsidTr="00DD01BF">
        <w:trPr>
          <w:trHeight w:val="1120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  <w:tcBorders>
              <w:bottom w:val="single" w:sz="4" w:space="0" w:color="auto"/>
            </w:tcBorders>
          </w:tcPr>
          <w:p w:rsidR="00DD01BF" w:rsidRPr="007D3CCB" w:rsidRDefault="00DD01BF" w:rsidP="00B16AC1">
            <w:pPr>
              <w:pStyle w:val="1"/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Смидовичскому и Облученскому районам, г. Облучье, Облученского района ЕАО,  ул. Верхняя,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Специалист 1 разряда </w:t>
            </w:r>
          </w:p>
          <w:p w:rsidR="00DD01BF" w:rsidRPr="007D3CCB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Караваева В.В.</w:t>
            </w:r>
          </w:p>
        </w:tc>
      </w:tr>
      <w:tr w:rsidR="00DD01BF" w:rsidRPr="007D3CCB" w:rsidTr="00237C07">
        <w:tc>
          <w:tcPr>
            <w:tcW w:w="541" w:type="dxa"/>
            <w:vMerge w:val="restart"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4</w:t>
            </w:r>
            <w:r w:rsidR="003264E5">
              <w:rPr>
                <w:rFonts w:ascii="Times New Roman" w:hAnsi="Times New Roman"/>
              </w:rPr>
              <w:t>.</w:t>
            </w:r>
          </w:p>
        </w:tc>
        <w:tc>
          <w:tcPr>
            <w:tcW w:w="3428" w:type="dxa"/>
            <w:vMerge w:val="restart"/>
          </w:tcPr>
          <w:p w:rsidR="00DD01BF" w:rsidRPr="007D3CCB" w:rsidRDefault="00DD01BF" w:rsidP="007D3CCB">
            <w:pPr>
              <w:pStyle w:val="1"/>
              <w:ind w:left="0" w:right="142"/>
              <w:rPr>
                <w:rFonts w:ascii="Times New Roman" w:hAnsi="Times New Roman" w:cs="Times New Roman"/>
              </w:rPr>
            </w:pPr>
            <w:r w:rsidRPr="007D3CCB">
              <w:rPr>
                <w:rFonts w:ascii="Times New Roman" w:hAnsi="Times New Roman" w:cs="Times New Roman"/>
              </w:rPr>
              <w:t xml:space="preserve">Лекция на тему </w:t>
            </w:r>
            <w:r w:rsidRPr="007D3CCB">
              <w:rPr>
                <w:rFonts w:ascii="Times New Roman" w:hAnsi="Times New Roman"/>
              </w:rPr>
              <w:t>«</w:t>
            </w:r>
            <w:r w:rsidRPr="007D3CCB">
              <w:rPr>
                <w:rFonts w:ascii="Times New Roman" w:hAnsi="Times New Roman" w:cs="Times New Roman"/>
              </w:rPr>
              <w:t>Обязательные требования к оборудованию, инвентарю, посуде и таре, используемой на предприятиях общественного питания</w:t>
            </w:r>
            <w:r w:rsidRPr="007D3CCB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01BF" w:rsidRPr="007D3CCB" w:rsidRDefault="00DD01BF" w:rsidP="007D3CCB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02.11.2018</w:t>
            </w:r>
          </w:p>
          <w:p w:rsidR="00DD01BF" w:rsidRPr="007D3CCB" w:rsidRDefault="00DD01BF" w:rsidP="007D3CCB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14:00-16:00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Управление Роспотребнадзора по Еврейской автономной области, г. Биробиджан, ул. Шолом-Алейхема, 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E5" w:rsidRDefault="003264E5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3264E5">
              <w:rPr>
                <w:rFonts w:ascii="Times New Roman" w:hAnsi="Times New Roman"/>
              </w:rPr>
              <w:t>Начальник отдела санитарно-эпидемиологического надзора и защиты прав потребителей Иванова С.А.</w:t>
            </w:r>
          </w:p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Главный специалист-эксперт отдела санитарно-эпидемиологического надзора и защиты прав потребителей  Чернадчук А.А.</w:t>
            </w:r>
          </w:p>
        </w:tc>
      </w:tr>
      <w:tr w:rsidR="00DD01BF" w:rsidRPr="007D3CCB" w:rsidTr="00237C07">
        <w:tc>
          <w:tcPr>
            <w:tcW w:w="541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2D1163">
            <w:pPr>
              <w:pStyle w:val="1"/>
              <w:ind w:left="0" w:right="14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Октябрьскому и Ленинскому районам, с. Амурзет, Октябрьского района ЕАО,  ул.Советская , 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Начальник территориального отдела Былков А.Л.</w:t>
            </w:r>
          </w:p>
        </w:tc>
      </w:tr>
      <w:tr w:rsidR="00DD01BF" w:rsidRPr="007D3CCB" w:rsidTr="00237C07">
        <w:tc>
          <w:tcPr>
            <w:tcW w:w="541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2D1163">
            <w:pPr>
              <w:pStyle w:val="1"/>
              <w:ind w:left="0" w:right="14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Октябрьскому и Ленинскому районам, с. Ленинское, Ленинского района ЕАО,  ул. Западная, 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Заместитель начальника территориального отдела Коренева Н.А.</w:t>
            </w:r>
          </w:p>
        </w:tc>
      </w:tr>
      <w:tr w:rsidR="00DD01BF" w:rsidRPr="007D3CCB" w:rsidTr="00834EA2">
        <w:tc>
          <w:tcPr>
            <w:tcW w:w="541" w:type="dxa"/>
            <w:vMerge/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2D1163">
            <w:pPr>
              <w:pStyle w:val="1"/>
              <w:ind w:left="0" w:right="14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Смидовичскому и Облученскому районам, пос. Смидович, Смидовичского района ЕАО,  ул. Советская, 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E5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Начальник территориального отдела  </w:t>
            </w:r>
          </w:p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Бражникова Т.Н.</w:t>
            </w:r>
          </w:p>
        </w:tc>
      </w:tr>
      <w:tr w:rsidR="00DD01BF" w:rsidRPr="007D3CCB" w:rsidTr="003854F6">
        <w:tc>
          <w:tcPr>
            <w:tcW w:w="541" w:type="dxa"/>
            <w:vMerge/>
            <w:tcBorders>
              <w:bottom w:val="single" w:sz="4" w:space="0" w:color="auto"/>
            </w:tcBorders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  <w:tcBorders>
              <w:bottom w:val="single" w:sz="4" w:space="0" w:color="auto"/>
            </w:tcBorders>
          </w:tcPr>
          <w:p w:rsidR="00DD01BF" w:rsidRPr="007D3CCB" w:rsidRDefault="00DD01BF" w:rsidP="007D3CCB">
            <w:pPr>
              <w:pStyle w:val="1"/>
              <w:ind w:left="0" w:right="14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Смидовичскому и Облученскому районам, г. Облучье, Облученского района ЕАО,  ул. Верхняя,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Специалист 1 разряда </w:t>
            </w:r>
          </w:p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Караваева В.В.</w:t>
            </w:r>
          </w:p>
        </w:tc>
      </w:tr>
      <w:tr w:rsidR="00DD01BF" w:rsidRPr="007D3CCB" w:rsidTr="005B175B">
        <w:tc>
          <w:tcPr>
            <w:tcW w:w="541" w:type="dxa"/>
            <w:vMerge w:val="restart"/>
          </w:tcPr>
          <w:p w:rsidR="00DD01BF" w:rsidRPr="007D3CCB" w:rsidRDefault="00DD01BF" w:rsidP="00335314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lastRenderedPageBreak/>
              <w:t>5</w:t>
            </w:r>
            <w:r w:rsidR="003264E5">
              <w:rPr>
                <w:rFonts w:ascii="Times New Roman" w:hAnsi="Times New Roman"/>
              </w:rPr>
              <w:t>.</w:t>
            </w:r>
          </w:p>
          <w:p w:rsidR="00DD01BF" w:rsidRPr="007D3CCB" w:rsidRDefault="00DD01BF" w:rsidP="00335314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 w:val="restart"/>
          </w:tcPr>
          <w:p w:rsidR="00DD01BF" w:rsidRPr="007D3CCB" w:rsidRDefault="00DD01BF">
            <w:pPr>
              <w:spacing w:line="274" w:lineRule="exact"/>
              <w:ind w:left="40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Лекция на тему </w:t>
            </w:r>
            <w:r w:rsidRPr="00DD01BF">
              <w:rPr>
                <w:rFonts w:ascii="Times New Roman" w:hAnsi="Times New Roman"/>
              </w:rPr>
              <w:t>«Требования к условиям труда на предприятиях общественного питания, личная гигиена персонала»</w:t>
            </w:r>
          </w:p>
        </w:tc>
        <w:tc>
          <w:tcPr>
            <w:tcW w:w="1701" w:type="dxa"/>
            <w:vMerge w:val="restart"/>
          </w:tcPr>
          <w:p w:rsidR="00DD01BF" w:rsidRPr="007D3CCB" w:rsidRDefault="00DD01BF" w:rsidP="008B32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06.11.2018</w:t>
            </w:r>
          </w:p>
          <w:p w:rsidR="00DD01BF" w:rsidRPr="007D3CCB" w:rsidRDefault="00DD01BF" w:rsidP="008B32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14:00-16:00</w:t>
            </w:r>
          </w:p>
        </w:tc>
        <w:tc>
          <w:tcPr>
            <w:tcW w:w="4820" w:type="dxa"/>
          </w:tcPr>
          <w:p w:rsidR="00DD01BF" w:rsidRPr="007D3CCB" w:rsidRDefault="00DD01BF">
            <w:r w:rsidRPr="007D3CCB">
              <w:rPr>
                <w:rFonts w:ascii="Times New Roman" w:hAnsi="Times New Roman"/>
              </w:rPr>
              <w:t>Управление Роспотребнадзора по Еврейской автономной области, г. Биробиджан, ул. Шолом-Алейхема, 17</w:t>
            </w:r>
          </w:p>
        </w:tc>
        <w:tc>
          <w:tcPr>
            <w:tcW w:w="5245" w:type="dxa"/>
          </w:tcPr>
          <w:p w:rsidR="003264E5" w:rsidRDefault="003264E5" w:rsidP="008B329F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3264E5">
              <w:rPr>
                <w:rFonts w:ascii="Times New Roman" w:hAnsi="Times New Roman"/>
              </w:rPr>
              <w:t>Начальник отдела санитарно-эпидемиологического надзора и защиты прав потребителей Иванова С.А.</w:t>
            </w:r>
          </w:p>
          <w:p w:rsidR="00DD01BF" w:rsidRPr="007D3CCB" w:rsidRDefault="00DD01BF" w:rsidP="008B329F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Главный специалист-эксперт отдела санитарно-эпидемиологического надзора и защиты прав потребителей Щербакова М.В.</w:t>
            </w:r>
          </w:p>
        </w:tc>
      </w:tr>
      <w:tr w:rsidR="00DD01BF" w:rsidRPr="007D3CCB" w:rsidTr="00C16127">
        <w:tc>
          <w:tcPr>
            <w:tcW w:w="541" w:type="dxa"/>
            <w:vMerge/>
          </w:tcPr>
          <w:p w:rsidR="00DD01BF" w:rsidRPr="007D3CCB" w:rsidRDefault="00DD01BF" w:rsidP="00335314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B16AC1">
            <w:pPr>
              <w:spacing w:line="274" w:lineRule="exact"/>
              <w:ind w:left="4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D01BF" w:rsidRPr="007D3CCB" w:rsidRDefault="00DD01BF" w:rsidP="009D1482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7D3CCB">
            <w:pPr>
              <w:ind w:right="-108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Октябрьскому и Ленинскому районам, с. Амурзет, Октябрьского района ЕАО,  ул.Советская, 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Начальник территориального отдела</w:t>
            </w:r>
          </w:p>
          <w:p w:rsidR="00DD01BF" w:rsidRPr="007D3CCB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Былков А.Л.</w:t>
            </w:r>
          </w:p>
        </w:tc>
      </w:tr>
      <w:tr w:rsidR="00DD01BF" w:rsidRPr="007D3CCB" w:rsidTr="00C16127">
        <w:tc>
          <w:tcPr>
            <w:tcW w:w="541" w:type="dxa"/>
            <w:vMerge/>
          </w:tcPr>
          <w:p w:rsidR="00DD01BF" w:rsidRPr="007D3CCB" w:rsidRDefault="00DD01BF" w:rsidP="00335314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B16AC1">
            <w:pPr>
              <w:spacing w:line="274" w:lineRule="exact"/>
              <w:ind w:left="4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D01BF" w:rsidRPr="007D3CCB" w:rsidRDefault="00DD01BF" w:rsidP="009D1482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Октябрьскому и Ленинскому районам, с. Ленинское, Ленинского района ЕАО,  ул. Западная, 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Заместитель начальника территориального отдела Коренева Н.А.</w:t>
            </w:r>
          </w:p>
        </w:tc>
      </w:tr>
      <w:tr w:rsidR="00DD01BF" w:rsidRPr="007D3CCB" w:rsidTr="008C6D33">
        <w:tc>
          <w:tcPr>
            <w:tcW w:w="541" w:type="dxa"/>
            <w:vMerge/>
          </w:tcPr>
          <w:p w:rsidR="00DD01BF" w:rsidRPr="007D3CCB" w:rsidRDefault="00DD01BF" w:rsidP="00335314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DD01BF" w:rsidRPr="007D3CCB" w:rsidRDefault="00DD01BF" w:rsidP="00B16AC1">
            <w:pPr>
              <w:spacing w:line="274" w:lineRule="exact"/>
              <w:ind w:left="4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D01BF" w:rsidRPr="007D3CCB" w:rsidRDefault="00DD01BF" w:rsidP="009D1482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Смидовичскому и Облученскому районам, пос. Смидович, Смидовичского района ЕАО,  ул. Советская, 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E5" w:rsidRDefault="00DD01BF" w:rsidP="003264E5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Начальник территориального отдела </w:t>
            </w:r>
          </w:p>
          <w:p w:rsidR="00DD01BF" w:rsidRPr="007D3CCB" w:rsidRDefault="00DD01BF" w:rsidP="003264E5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Бражникова Т.Н.</w:t>
            </w:r>
          </w:p>
        </w:tc>
      </w:tr>
      <w:tr w:rsidR="00DD01BF" w:rsidRPr="007D3CCB" w:rsidTr="00DD01BF">
        <w:trPr>
          <w:trHeight w:val="1133"/>
        </w:trPr>
        <w:tc>
          <w:tcPr>
            <w:tcW w:w="541" w:type="dxa"/>
            <w:vMerge/>
          </w:tcPr>
          <w:p w:rsidR="00DD01BF" w:rsidRPr="007D3CCB" w:rsidRDefault="00DD01BF" w:rsidP="00335314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  <w:tcBorders>
              <w:bottom w:val="single" w:sz="4" w:space="0" w:color="auto"/>
            </w:tcBorders>
          </w:tcPr>
          <w:p w:rsidR="00DD01BF" w:rsidRPr="007D3CCB" w:rsidRDefault="00DD01BF" w:rsidP="00B16AC1">
            <w:pPr>
              <w:spacing w:line="274" w:lineRule="exact"/>
              <w:ind w:left="4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D01BF" w:rsidRPr="007D3CCB" w:rsidRDefault="00DD01BF" w:rsidP="009D1482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Смидовичскому и Облученскому районам, г. Облучье, Облученского района ЕАО,  ул. Верхняя,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F" w:rsidRPr="007D3CCB" w:rsidRDefault="00DD01BF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Специалист 1 разряда </w:t>
            </w:r>
          </w:p>
          <w:p w:rsidR="00DD01BF" w:rsidRPr="007D3CCB" w:rsidRDefault="00DD01BF" w:rsidP="00320F4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Караваева В.В.</w:t>
            </w:r>
          </w:p>
        </w:tc>
      </w:tr>
      <w:tr w:rsidR="009D1482" w:rsidRPr="007D3CCB" w:rsidTr="001638CE">
        <w:tc>
          <w:tcPr>
            <w:tcW w:w="541" w:type="dxa"/>
            <w:vMerge w:val="restart"/>
          </w:tcPr>
          <w:p w:rsidR="009D1482" w:rsidRPr="007D3CCB" w:rsidRDefault="007D3CCB" w:rsidP="00335314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6</w:t>
            </w:r>
            <w:r w:rsidR="003264E5">
              <w:rPr>
                <w:rFonts w:ascii="Times New Roman" w:hAnsi="Times New Roman"/>
              </w:rPr>
              <w:t>.</w:t>
            </w:r>
          </w:p>
        </w:tc>
        <w:tc>
          <w:tcPr>
            <w:tcW w:w="3428" w:type="dxa"/>
            <w:vMerge w:val="restart"/>
          </w:tcPr>
          <w:p w:rsidR="009D1482" w:rsidRPr="007D3CCB" w:rsidRDefault="009D1482">
            <w:pPr>
              <w:spacing w:line="274" w:lineRule="exact"/>
              <w:ind w:left="40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Лекция на тему «Ответственность за нарушение обязательных требований в области обеспечения санитарно-эпидемиологического благополучия населения и защиты прав потребителей на предприятиях общественного питания»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1482" w:rsidRPr="007D3CCB" w:rsidRDefault="009D1482" w:rsidP="008B32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04.12.2018</w:t>
            </w:r>
          </w:p>
          <w:p w:rsidR="009D1482" w:rsidRPr="007D3CCB" w:rsidRDefault="009D1482" w:rsidP="008B329F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14:00-15:00</w:t>
            </w:r>
          </w:p>
        </w:tc>
        <w:tc>
          <w:tcPr>
            <w:tcW w:w="4820" w:type="dxa"/>
          </w:tcPr>
          <w:p w:rsidR="009D1482" w:rsidRPr="007D3CCB" w:rsidRDefault="009D1482">
            <w:r w:rsidRPr="007D3CCB">
              <w:rPr>
                <w:rFonts w:ascii="Times New Roman" w:hAnsi="Times New Roman"/>
              </w:rPr>
              <w:t>Управление Роспотребнадзора по Еврейской автономной области, г. Биробиджан, ул. Шолом-Алейхема, 17</w:t>
            </w:r>
          </w:p>
        </w:tc>
        <w:tc>
          <w:tcPr>
            <w:tcW w:w="5245" w:type="dxa"/>
          </w:tcPr>
          <w:p w:rsidR="003264E5" w:rsidRDefault="003264E5" w:rsidP="001638CE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3264E5">
              <w:rPr>
                <w:rFonts w:ascii="Times New Roman" w:hAnsi="Times New Roman"/>
              </w:rPr>
              <w:t>Начальник отдела санитарно-эпидемиологического надзора и защиты прав потребителей Иванова С.А.</w:t>
            </w:r>
          </w:p>
          <w:p w:rsidR="009D1482" w:rsidRPr="007D3CCB" w:rsidRDefault="009D1482" w:rsidP="001638CE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Главный специалист-эксперт отдела санитарно-эпидемиологического надзора и защиты прав потребителей </w:t>
            </w:r>
            <w:r w:rsidR="001638CE">
              <w:rPr>
                <w:rFonts w:ascii="Times New Roman" w:hAnsi="Times New Roman"/>
              </w:rPr>
              <w:t xml:space="preserve"> </w:t>
            </w:r>
            <w:r w:rsidRPr="007D3CCB">
              <w:rPr>
                <w:rFonts w:ascii="Times New Roman" w:hAnsi="Times New Roman"/>
              </w:rPr>
              <w:t>Чернадчук А.А.</w:t>
            </w:r>
          </w:p>
        </w:tc>
      </w:tr>
      <w:tr w:rsidR="001638CE" w:rsidRPr="007D3CCB" w:rsidTr="00226633">
        <w:tc>
          <w:tcPr>
            <w:tcW w:w="541" w:type="dxa"/>
            <w:vMerge/>
          </w:tcPr>
          <w:p w:rsidR="001638CE" w:rsidRPr="007D3CCB" w:rsidRDefault="001638CE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1638CE" w:rsidRPr="007D3CCB" w:rsidRDefault="001638CE" w:rsidP="00B16AC1">
            <w:pPr>
              <w:spacing w:line="274" w:lineRule="exact"/>
              <w:ind w:left="4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38CE" w:rsidRPr="007D3CCB" w:rsidRDefault="001638CE" w:rsidP="009D1482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05.12.2018</w:t>
            </w:r>
          </w:p>
          <w:p w:rsidR="001638CE" w:rsidRPr="007D3CCB" w:rsidRDefault="001638CE" w:rsidP="009D1482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14:00-15:00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E" w:rsidRPr="007D3CCB" w:rsidRDefault="001638CE" w:rsidP="005B175B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Октябрьскому и Ленинскому районам, с. Амурзет, Октябрьского района ЕАО, ул.Советская, 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E" w:rsidRPr="007D3CCB" w:rsidRDefault="001638CE" w:rsidP="009D1482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Начальник территориального отдела Былков А.Л.</w:t>
            </w:r>
          </w:p>
        </w:tc>
      </w:tr>
      <w:tr w:rsidR="001638CE" w:rsidRPr="007D3CCB" w:rsidTr="001638CE">
        <w:tc>
          <w:tcPr>
            <w:tcW w:w="541" w:type="dxa"/>
            <w:vMerge/>
          </w:tcPr>
          <w:p w:rsidR="001638CE" w:rsidRPr="007D3CCB" w:rsidRDefault="001638CE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1638CE" w:rsidRPr="007D3CCB" w:rsidRDefault="001638CE" w:rsidP="00B16AC1">
            <w:pPr>
              <w:spacing w:line="274" w:lineRule="exact"/>
              <w:ind w:left="4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38CE" w:rsidRPr="007D3CCB" w:rsidRDefault="001638CE" w:rsidP="009D1482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E" w:rsidRPr="007D3CCB" w:rsidRDefault="001638CE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Территориальный отдел Управления  Роспотребнадзора по ЕАО по Октябрьскому и </w:t>
            </w:r>
            <w:r w:rsidRPr="007D3CCB">
              <w:rPr>
                <w:rFonts w:ascii="Times New Roman" w:hAnsi="Times New Roman"/>
              </w:rPr>
              <w:lastRenderedPageBreak/>
              <w:t>Ленинскому районам, с. Ленинское, Ленинского района ЕАО,  ул. Западная, 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E" w:rsidRPr="007D3CCB" w:rsidRDefault="001638CE" w:rsidP="009D1482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lastRenderedPageBreak/>
              <w:t>Заместитель начальника территориального отдела Коренева Н.А.</w:t>
            </w:r>
          </w:p>
        </w:tc>
        <w:bookmarkStart w:id="0" w:name="_GoBack"/>
        <w:bookmarkEnd w:id="0"/>
      </w:tr>
      <w:tr w:rsidR="001638CE" w:rsidRPr="007D3CCB" w:rsidTr="001638CE">
        <w:tc>
          <w:tcPr>
            <w:tcW w:w="541" w:type="dxa"/>
            <w:vMerge/>
          </w:tcPr>
          <w:p w:rsidR="001638CE" w:rsidRPr="007D3CCB" w:rsidRDefault="001638CE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</w:tcPr>
          <w:p w:rsidR="001638CE" w:rsidRPr="007D3CCB" w:rsidRDefault="001638CE" w:rsidP="00B16AC1">
            <w:pPr>
              <w:spacing w:line="274" w:lineRule="exact"/>
              <w:ind w:left="4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38CE" w:rsidRPr="007D3CCB" w:rsidRDefault="001638CE" w:rsidP="009D1482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E" w:rsidRPr="007D3CCB" w:rsidRDefault="001638CE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Смидовичскому и Облученскому районам, пос. Смидович, Смидовичского района ЕАО,  ул. Советская, 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E5" w:rsidRDefault="001638CE" w:rsidP="009D1482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Начальник территориального отдела</w:t>
            </w:r>
          </w:p>
          <w:p w:rsidR="001638CE" w:rsidRPr="007D3CCB" w:rsidRDefault="001638CE" w:rsidP="009D1482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 Бражникова Т.Н.</w:t>
            </w:r>
          </w:p>
        </w:tc>
      </w:tr>
      <w:tr w:rsidR="001638CE" w:rsidRPr="007D3CCB" w:rsidTr="00EF53CB">
        <w:tc>
          <w:tcPr>
            <w:tcW w:w="541" w:type="dxa"/>
            <w:vMerge/>
            <w:tcBorders>
              <w:bottom w:val="single" w:sz="4" w:space="0" w:color="auto"/>
            </w:tcBorders>
          </w:tcPr>
          <w:p w:rsidR="001638CE" w:rsidRPr="007D3CCB" w:rsidRDefault="001638CE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</w:rPr>
            </w:pPr>
          </w:p>
        </w:tc>
        <w:tc>
          <w:tcPr>
            <w:tcW w:w="3428" w:type="dxa"/>
            <w:vMerge/>
            <w:tcBorders>
              <w:bottom w:val="single" w:sz="4" w:space="0" w:color="auto"/>
            </w:tcBorders>
          </w:tcPr>
          <w:p w:rsidR="001638CE" w:rsidRPr="007D3CCB" w:rsidRDefault="001638CE" w:rsidP="00B16AC1">
            <w:pPr>
              <w:spacing w:line="274" w:lineRule="exact"/>
              <w:ind w:left="4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638CE" w:rsidRPr="007D3CCB" w:rsidRDefault="001638CE" w:rsidP="009D1482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E" w:rsidRPr="007D3CCB" w:rsidRDefault="001638CE" w:rsidP="002D1163">
            <w:pPr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Территориальный отдел Управления  Роспотребнадзора по ЕАО по Смидовичскому и Облученскому районам, г. Облучье, Облученского района ЕАО,  ул. Верхняя,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E" w:rsidRPr="007D3CCB" w:rsidRDefault="001638CE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 xml:space="preserve">Специалист 1 разряда </w:t>
            </w:r>
          </w:p>
          <w:p w:rsidR="001638CE" w:rsidRPr="007D3CCB" w:rsidRDefault="001638CE" w:rsidP="009D1482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</w:rPr>
            </w:pPr>
            <w:r w:rsidRPr="007D3CCB">
              <w:rPr>
                <w:rFonts w:ascii="Times New Roman" w:hAnsi="Times New Roman"/>
              </w:rPr>
              <w:t>Караваева В.В.</w:t>
            </w:r>
          </w:p>
        </w:tc>
      </w:tr>
      <w:tr w:rsidR="001638CE" w:rsidRPr="00F83EFA" w:rsidTr="00EF53CB">
        <w:tc>
          <w:tcPr>
            <w:tcW w:w="541" w:type="dxa"/>
            <w:vMerge/>
          </w:tcPr>
          <w:p w:rsidR="001638CE" w:rsidRDefault="001638CE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8" w:type="dxa"/>
            <w:vMerge/>
          </w:tcPr>
          <w:p w:rsidR="001638CE" w:rsidRDefault="001638CE" w:rsidP="009D1482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638CE" w:rsidRDefault="001638CE" w:rsidP="002D1163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E" w:rsidRPr="00094B36" w:rsidRDefault="001638CE" w:rsidP="002D1163">
            <w:pPr>
              <w:rPr>
                <w:rFonts w:ascii="Times New Roman" w:hAnsi="Times New Roman"/>
                <w:sz w:val="24"/>
                <w:szCs w:val="24"/>
              </w:rPr>
            </w:pPr>
            <w:r w:rsidRPr="00E4079D">
              <w:rPr>
                <w:rFonts w:ascii="Times New Roman" w:hAnsi="Times New Roman"/>
                <w:sz w:val="24"/>
                <w:szCs w:val="24"/>
              </w:rPr>
              <w:t>Территориальный отдел Управления  Роспотребнадзора по ЕАО по Октябр</w:t>
            </w:r>
            <w:r>
              <w:rPr>
                <w:rFonts w:ascii="Times New Roman" w:hAnsi="Times New Roman"/>
                <w:sz w:val="24"/>
                <w:szCs w:val="24"/>
              </w:rPr>
              <w:t>ьскому и Ленинскому районам, с. Амурзет</w:t>
            </w:r>
            <w:r w:rsidRPr="00E407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Октябрьского района ЕАО, </w:t>
            </w:r>
            <w:r w:rsidRPr="00E4079D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Советская </w:t>
            </w:r>
            <w:r w:rsidRPr="00E407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E" w:rsidRDefault="001638CE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территориального отдела </w:t>
            </w:r>
          </w:p>
          <w:p w:rsidR="001638CE" w:rsidRDefault="001638CE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Былков А.Л.</w:t>
            </w:r>
          </w:p>
        </w:tc>
      </w:tr>
      <w:tr w:rsidR="001638CE" w:rsidRPr="00F83EFA" w:rsidTr="00A462C7">
        <w:tc>
          <w:tcPr>
            <w:tcW w:w="541" w:type="dxa"/>
            <w:vMerge/>
          </w:tcPr>
          <w:p w:rsidR="001638CE" w:rsidRDefault="001638CE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8" w:type="dxa"/>
            <w:vMerge/>
          </w:tcPr>
          <w:p w:rsidR="001638CE" w:rsidRDefault="001638CE" w:rsidP="009D1482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638CE" w:rsidRDefault="001638CE" w:rsidP="002D1163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E" w:rsidRPr="00094B36" w:rsidRDefault="001638CE" w:rsidP="002D1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Территориальный отдел Управления  Роспотребнадзора по ЕАО по Октябрьскому и Ленинскому районам, с. Ленинское, Ленинского района ЕАО,  ул. Западная, 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E" w:rsidRDefault="001638CE" w:rsidP="009D1482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территориального отдела Коренева Н.А.</w:t>
            </w:r>
          </w:p>
        </w:tc>
      </w:tr>
      <w:tr w:rsidR="001638CE" w:rsidRPr="00F83EFA" w:rsidTr="00A462C7">
        <w:tc>
          <w:tcPr>
            <w:tcW w:w="541" w:type="dxa"/>
            <w:vMerge/>
          </w:tcPr>
          <w:p w:rsidR="001638CE" w:rsidRDefault="001638CE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8" w:type="dxa"/>
            <w:vMerge/>
          </w:tcPr>
          <w:p w:rsidR="001638CE" w:rsidRDefault="001638CE" w:rsidP="009D1482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638CE" w:rsidRDefault="001638CE" w:rsidP="002D1163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E" w:rsidRPr="00094B36" w:rsidRDefault="001638CE" w:rsidP="002D1163">
            <w:pPr>
              <w:rPr>
                <w:rFonts w:ascii="Times New Roman" w:hAnsi="Times New Roman"/>
                <w:sz w:val="24"/>
                <w:szCs w:val="24"/>
              </w:rPr>
            </w:pPr>
            <w:r w:rsidRPr="00E4079D">
              <w:rPr>
                <w:rFonts w:ascii="Times New Roman" w:hAnsi="Times New Roman"/>
                <w:sz w:val="24"/>
                <w:szCs w:val="24"/>
              </w:rPr>
              <w:t>Территориальный отдел Управления  Роспотребнадзора по ЕАО по Смидовичскому и Облученскому районам, пос. Смидович, Смидовичского района ЕАО,  ул. Советская, 47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E" w:rsidRDefault="001638CE" w:rsidP="009D1482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территориального отдела  Бражникова Т.Н.</w:t>
            </w:r>
          </w:p>
        </w:tc>
      </w:tr>
      <w:tr w:rsidR="001638CE" w:rsidRPr="00F83EFA" w:rsidTr="00A462C7">
        <w:tc>
          <w:tcPr>
            <w:tcW w:w="541" w:type="dxa"/>
            <w:vMerge/>
            <w:tcBorders>
              <w:bottom w:val="single" w:sz="4" w:space="0" w:color="auto"/>
            </w:tcBorders>
          </w:tcPr>
          <w:p w:rsidR="001638CE" w:rsidRDefault="001638CE" w:rsidP="002D1163">
            <w:pPr>
              <w:tabs>
                <w:tab w:val="left" w:pos="2835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8" w:type="dxa"/>
            <w:vMerge/>
            <w:tcBorders>
              <w:bottom w:val="single" w:sz="4" w:space="0" w:color="auto"/>
            </w:tcBorders>
          </w:tcPr>
          <w:p w:rsidR="001638CE" w:rsidRDefault="001638CE" w:rsidP="009D1482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38CE" w:rsidRDefault="001638CE" w:rsidP="002D1163">
            <w:pPr>
              <w:tabs>
                <w:tab w:val="left" w:pos="2835"/>
              </w:tabs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E" w:rsidRPr="003264E5" w:rsidRDefault="001638CE" w:rsidP="002D1163">
            <w:pPr>
              <w:rPr>
                <w:rFonts w:ascii="Times New Roman" w:hAnsi="Times New Roman"/>
                <w:sz w:val="23"/>
                <w:szCs w:val="23"/>
              </w:rPr>
            </w:pPr>
            <w:r w:rsidRPr="003264E5">
              <w:rPr>
                <w:rFonts w:ascii="Times New Roman" w:hAnsi="Times New Roman"/>
                <w:sz w:val="23"/>
                <w:szCs w:val="23"/>
              </w:rPr>
              <w:t>Территориальный отдел Управления  Роспотребнадзора по ЕАО по Смидовичскому и Облученскому районам, г. Облучье, Облученского района ЕАО,  ул. Верхняя,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CE" w:rsidRDefault="001638CE" w:rsidP="002D1163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  <w:p w:rsidR="001638CE" w:rsidRDefault="001638CE" w:rsidP="009D1482">
            <w:pPr>
              <w:tabs>
                <w:tab w:val="left" w:pos="2835"/>
              </w:tabs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Караваева В.В.</w:t>
            </w:r>
          </w:p>
        </w:tc>
      </w:tr>
    </w:tbl>
    <w:p w:rsidR="00796755" w:rsidRPr="00240BB0" w:rsidRDefault="00796755" w:rsidP="00335314">
      <w:pPr>
        <w:tabs>
          <w:tab w:val="left" w:pos="2835"/>
        </w:tabs>
        <w:spacing w:after="0" w:line="240" w:lineRule="auto"/>
        <w:ind w:left="-567" w:right="-284" w:firstLine="709"/>
        <w:rPr>
          <w:rFonts w:ascii="Times New Roman" w:hAnsi="Times New Roman"/>
          <w:sz w:val="2"/>
          <w:szCs w:val="2"/>
        </w:rPr>
      </w:pPr>
    </w:p>
    <w:p w:rsidR="003264E5" w:rsidRPr="00240BB0" w:rsidRDefault="003264E5">
      <w:pPr>
        <w:tabs>
          <w:tab w:val="left" w:pos="2835"/>
        </w:tabs>
        <w:spacing w:after="0" w:line="240" w:lineRule="auto"/>
        <w:ind w:left="-567" w:right="-284" w:firstLine="709"/>
        <w:rPr>
          <w:rFonts w:ascii="Times New Roman" w:hAnsi="Times New Roman"/>
          <w:sz w:val="2"/>
          <w:szCs w:val="2"/>
        </w:rPr>
      </w:pPr>
    </w:p>
    <w:sectPr w:rsidR="003264E5" w:rsidRPr="00240BB0" w:rsidSect="003264E5">
      <w:headerReference w:type="first" r:id="rId8"/>
      <w:footerReference w:type="first" r:id="rId9"/>
      <w:pgSz w:w="16838" w:h="11906" w:orient="landscape"/>
      <w:pgMar w:top="567" w:right="567" w:bottom="709" w:left="567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4F" w:rsidRDefault="00752B4F" w:rsidP="006F3439">
      <w:pPr>
        <w:spacing w:after="0" w:line="240" w:lineRule="auto"/>
      </w:pPr>
      <w:r>
        <w:separator/>
      </w:r>
    </w:p>
  </w:endnote>
  <w:endnote w:type="continuationSeparator" w:id="0">
    <w:p w:rsidR="00752B4F" w:rsidRDefault="00752B4F" w:rsidP="006F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temporary/>
      <w:showingPlcHdr/>
    </w:sdtPr>
    <w:sdtEndPr/>
    <w:sdtContent>
      <w:p w:rsidR="003867DB" w:rsidRDefault="003867DB">
        <w:pPr>
          <w:pStyle w:val="ac"/>
        </w:pPr>
        <w:r>
          <w:t>[Введите текст]</w:t>
        </w:r>
      </w:p>
    </w:sdtContent>
  </w:sdt>
  <w:p w:rsidR="003867DB" w:rsidRDefault="003867D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4F" w:rsidRDefault="00752B4F" w:rsidP="006F3439">
      <w:pPr>
        <w:spacing w:after="0" w:line="240" w:lineRule="auto"/>
      </w:pPr>
      <w:r>
        <w:separator/>
      </w:r>
    </w:p>
  </w:footnote>
  <w:footnote w:type="continuationSeparator" w:id="0">
    <w:p w:rsidR="00752B4F" w:rsidRDefault="00752B4F" w:rsidP="006F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14177"/>
      <w:docPartObj>
        <w:docPartGallery w:val="Page Numbers (Top of Page)"/>
        <w:docPartUnique/>
      </w:docPartObj>
    </w:sdtPr>
    <w:sdtEndPr/>
    <w:sdtContent>
      <w:p w:rsidR="003867DB" w:rsidRDefault="006E324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7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67DB" w:rsidRDefault="003867D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E2"/>
    <w:rsid w:val="00052F31"/>
    <w:rsid w:val="000630EC"/>
    <w:rsid w:val="00091CFA"/>
    <w:rsid w:val="000D4236"/>
    <w:rsid w:val="00121A58"/>
    <w:rsid w:val="001314EE"/>
    <w:rsid w:val="00133BDF"/>
    <w:rsid w:val="00155169"/>
    <w:rsid w:val="001638CE"/>
    <w:rsid w:val="00173D8D"/>
    <w:rsid w:val="00174E3E"/>
    <w:rsid w:val="0021406F"/>
    <w:rsid w:val="002141F0"/>
    <w:rsid w:val="00214AFB"/>
    <w:rsid w:val="00224EF5"/>
    <w:rsid w:val="002349E2"/>
    <w:rsid w:val="00240BB0"/>
    <w:rsid w:val="00280469"/>
    <w:rsid w:val="002A0448"/>
    <w:rsid w:val="002B12BF"/>
    <w:rsid w:val="002D7763"/>
    <w:rsid w:val="002F45BF"/>
    <w:rsid w:val="003003C4"/>
    <w:rsid w:val="003168E9"/>
    <w:rsid w:val="00320F43"/>
    <w:rsid w:val="003264E5"/>
    <w:rsid w:val="00335314"/>
    <w:rsid w:val="003615ED"/>
    <w:rsid w:val="00376079"/>
    <w:rsid w:val="00381FDB"/>
    <w:rsid w:val="00385DCC"/>
    <w:rsid w:val="003867DB"/>
    <w:rsid w:val="00396E66"/>
    <w:rsid w:val="003E0AC7"/>
    <w:rsid w:val="003F5C0A"/>
    <w:rsid w:val="00411296"/>
    <w:rsid w:val="00413FA9"/>
    <w:rsid w:val="00427094"/>
    <w:rsid w:val="004347C2"/>
    <w:rsid w:val="00447DD7"/>
    <w:rsid w:val="00460EF2"/>
    <w:rsid w:val="004A35BF"/>
    <w:rsid w:val="004A4130"/>
    <w:rsid w:val="004B603A"/>
    <w:rsid w:val="004C7D93"/>
    <w:rsid w:val="00516D90"/>
    <w:rsid w:val="005247E4"/>
    <w:rsid w:val="00535F3E"/>
    <w:rsid w:val="005379DA"/>
    <w:rsid w:val="00543AFD"/>
    <w:rsid w:val="0054598B"/>
    <w:rsid w:val="00563FB6"/>
    <w:rsid w:val="00582342"/>
    <w:rsid w:val="005935D0"/>
    <w:rsid w:val="005B175B"/>
    <w:rsid w:val="005D2F4A"/>
    <w:rsid w:val="005D5EC5"/>
    <w:rsid w:val="005D7691"/>
    <w:rsid w:val="006150D6"/>
    <w:rsid w:val="006B1BE0"/>
    <w:rsid w:val="006C5CB6"/>
    <w:rsid w:val="006E324B"/>
    <w:rsid w:val="006F1EDE"/>
    <w:rsid w:val="006F3439"/>
    <w:rsid w:val="00701768"/>
    <w:rsid w:val="00751E39"/>
    <w:rsid w:val="00752B4F"/>
    <w:rsid w:val="007647E7"/>
    <w:rsid w:val="00796755"/>
    <w:rsid w:val="007B1F83"/>
    <w:rsid w:val="007B4B10"/>
    <w:rsid w:val="007D3CCB"/>
    <w:rsid w:val="00804699"/>
    <w:rsid w:val="0080602D"/>
    <w:rsid w:val="008177E2"/>
    <w:rsid w:val="008375B7"/>
    <w:rsid w:val="0084352D"/>
    <w:rsid w:val="00866B1F"/>
    <w:rsid w:val="00890961"/>
    <w:rsid w:val="008A6AA4"/>
    <w:rsid w:val="008A7C42"/>
    <w:rsid w:val="008B329F"/>
    <w:rsid w:val="008C0D44"/>
    <w:rsid w:val="00973EBA"/>
    <w:rsid w:val="00975B6B"/>
    <w:rsid w:val="00976095"/>
    <w:rsid w:val="009A70E9"/>
    <w:rsid w:val="009B3378"/>
    <w:rsid w:val="009D1482"/>
    <w:rsid w:val="009D27DA"/>
    <w:rsid w:val="009F0876"/>
    <w:rsid w:val="00AB5030"/>
    <w:rsid w:val="00AF4040"/>
    <w:rsid w:val="00AF707D"/>
    <w:rsid w:val="00B068B8"/>
    <w:rsid w:val="00B16AC1"/>
    <w:rsid w:val="00B31316"/>
    <w:rsid w:val="00B323B4"/>
    <w:rsid w:val="00B44966"/>
    <w:rsid w:val="00B576FE"/>
    <w:rsid w:val="00B6336E"/>
    <w:rsid w:val="00B741CF"/>
    <w:rsid w:val="00B837B9"/>
    <w:rsid w:val="00C06CF5"/>
    <w:rsid w:val="00C47680"/>
    <w:rsid w:val="00C606A0"/>
    <w:rsid w:val="00C800EF"/>
    <w:rsid w:val="00C87642"/>
    <w:rsid w:val="00CA0527"/>
    <w:rsid w:val="00CB5500"/>
    <w:rsid w:val="00CE16A6"/>
    <w:rsid w:val="00D16DA4"/>
    <w:rsid w:val="00D359E1"/>
    <w:rsid w:val="00D376B0"/>
    <w:rsid w:val="00D67B04"/>
    <w:rsid w:val="00D67BA1"/>
    <w:rsid w:val="00DA388F"/>
    <w:rsid w:val="00DD01BF"/>
    <w:rsid w:val="00DE5A7B"/>
    <w:rsid w:val="00DF75D1"/>
    <w:rsid w:val="00E03925"/>
    <w:rsid w:val="00E145E8"/>
    <w:rsid w:val="00E3018A"/>
    <w:rsid w:val="00E37BF5"/>
    <w:rsid w:val="00E4079D"/>
    <w:rsid w:val="00E41B20"/>
    <w:rsid w:val="00E5149B"/>
    <w:rsid w:val="00E51659"/>
    <w:rsid w:val="00E75E1B"/>
    <w:rsid w:val="00ED02B8"/>
    <w:rsid w:val="00EE567C"/>
    <w:rsid w:val="00EF2046"/>
    <w:rsid w:val="00EF3E56"/>
    <w:rsid w:val="00F03151"/>
    <w:rsid w:val="00F27725"/>
    <w:rsid w:val="00F83EFA"/>
    <w:rsid w:val="00FB36A5"/>
    <w:rsid w:val="00FD4E7A"/>
    <w:rsid w:val="00FE2E44"/>
    <w:rsid w:val="00FF5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42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E514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5149B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2349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1,Знак Знак Знак Знак,Обычный (Web)1 Знак Знак Знак,Обычный (Web)1 Знак Знак,Обычный (Web)"/>
    <w:basedOn w:val="a"/>
    <w:link w:val="a5"/>
    <w:uiPriority w:val="99"/>
    <w:rsid w:val="00376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Web)1 Знак,Знак Знак Знак Знак Знак,Обычный (Web)1 Знак Знак Знак Знак,Обычный (Web)1 Знак Знак Знак1,Обычный (Web) Знак"/>
    <w:basedOn w:val="a0"/>
    <w:link w:val="a4"/>
    <w:uiPriority w:val="99"/>
    <w:locked/>
    <w:rsid w:val="0037607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866B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locked/>
    <w:rsid w:val="00866B1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86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66B1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D359E1"/>
    <w:pPr>
      <w:ind w:left="720"/>
    </w:pPr>
    <w:rPr>
      <w:rFonts w:eastAsia="Times New Roman" w:cs="Calibri"/>
    </w:rPr>
  </w:style>
  <w:style w:type="character" w:customStyle="1" w:styleId="2">
    <w:name w:val="Основной текст (2)"/>
    <w:basedOn w:val="a0"/>
    <w:rsid w:val="00121A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121A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0"/>
    <w:rsid w:val="00121A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6F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3439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6F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343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42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E514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5149B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2349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1,Знак Знак Знак Знак,Обычный (Web)1 Знак Знак Знак,Обычный (Web)1 Знак Знак,Обычный (Web)"/>
    <w:basedOn w:val="a"/>
    <w:link w:val="a5"/>
    <w:uiPriority w:val="99"/>
    <w:rsid w:val="00376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aliases w:val="Обычный (Web)1 Знак,Знак Знак Знак Знак Знак,Обычный (Web)1 Знак Знак Знак Знак,Обычный (Web)1 Знак Знак Знак1,Обычный (Web) Знак"/>
    <w:basedOn w:val="a0"/>
    <w:link w:val="a4"/>
    <w:uiPriority w:val="99"/>
    <w:locked/>
    <w:rsid w:val="0037607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866B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locked/>
    <w:rsid w:val="00866B1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86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66B1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D359E1"/>
    <w:pPr>
      <w:ind w:left="720"/>
    </w:pPr>
    <w:rPr>
      <w:rFonts w:eastAsia="Times New Roman" w:cs="Calibri"/>
    </w:rPr>
  </w:style>
  <w:style w:type="character" w:customStyle="1" w:styleId="2">
    <w:name w:val="Основной текст (2)"/>
    <w:basedOn w:val="a0"/>
    <w:rsid w:val="00121A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121A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0"/>
    <w:rsid w:val="00121A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6F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3439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6F3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343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1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627EE-ADE1-4FFF-9B92-C502C8E5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Rpnrb</Company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org_7</dc:creator>
  <cp:lastModifiedBy>Ананьева Е.В</cp:lastModifiedBy>
  <cp:revision>6</cp:revision>
  <cp:lastPrinted>2018-08-30T04:34:00Z</cp:lastPrinted>
  <dcterms:created xsi:type="dcterms:W3CDTF">2018-08-29T23:37:00Z</dcterms:created>
  <dcterms:modified xsi:type="dcterms:W3CDTF">2018-08-30T04:35:00Z</dcterms:modified>
</cp:coreProperties>
</file>